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444811B" w14:textId="77777777" w:rsidR="00641E2C" w:rsidRDefault="00340EF3">
      <w:r>
        <w:pict w14:anchorId="7023AC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15pt;margin-top:.05pt;width:293.75pt;height:59.75pt;z-index:251657216;mso-wrap-edited:f;mso-wrap-distance-left:0;mso-wrap-distance-right:0" filled="t">
            <v:fill color2="black"/>
            <v:imagedata r:id="rId8" o:title=""/>
            <w10:wrap type="square" side="largest"/>
          </v:shape>
        </w:pict>
      </w:r>
    </w:p>
    <w:p w14:paraId="6319D813" w14:textId="77777777" w:rsidR="00641E2C" w:rsidRDefault="00E910A3">
      <w:pPr>
        <w:jc w:val="center"/>
        <w:rPr>
          <w:sz w:val="22"/>
          <w:szCs w:val="22"/>
        </w:rPr>
      </w:pPr>
      <w:r>
        <w:rPr>
          <w:rFonts w:eastAsia="Times New Roman" w:cs="Times New Roman"/>
          <w:bCs/>
          <w:i/>
          <w:sz w:val="48"/>
          <w:szCs w:val="48"/>
        </w:rPr>
        <w:t xml:space="preserve"> </w:t>
      </w:r>
      <w:r w:rsidR="00641E2C">
        <w:rPr>
          <w:rFonts w:cs="Times New Roman"/>
          <w:bCs/>
          <w:i/>
          <w:sz w:val="48"/>
          <w:szCs w:val="48"/>
          <w:u w:val="single"/>
        </w:rPr>
        <w:t>ΔΕΛΤΙΟ</w:t>
      </w:r>
      <w:r w:rsidR="00641E2C">
        <w:rPr>
          <w:rFonts w:eastAsia="Times New Roman" w:cs="Times New Roman"/>
          <w:bCs/>
          <w:i/>
          <w:sz w:val="48"/>
          <w:szCs w:val="48"/>
          <w:u w:val="single"/>
        </w:rPr>
        <w:t xml:space="preserve"> </w:t>
      </w:r>
      <w:r w:rsidR="00641E2C">
        <w:rPr>
          <w:rFonts w:cs="Times New Roman"/>
          <w:bCs/>
          <w:i/>
          <w:sz w:val="48"/>
          <w:szCs w:val="48"/>
          <w:u w:val="single"/>
        </w:rPr>
        <w:t>ΤΥΠΟΥ</w:t>
      </w:r>
    </w:p>
    <w:p w14:paraId="718346FD" w14:textId="77777777" w:rsidR="00641E2C" w:rsidRDefault="00641E2C">
      <w:pPr>
        <w:jc w:val="center"/>
        <w:rPr>
          <w:sz w:val="22"/>
          <w:szCs w:val="22"/>
        </w:rPr>
      </w:pPr>
    </w:p>
    <w:p w14:paraId="54473BF0" w14:textId="77777777" w:rsidR="00641E2C" w:rsidRDefault="00641E2C">
      <w:pPr>
        <w:jc w:val="center"/>
        <w:rPr>
          <w:sz w:val="22"/>
          <w:szCs w:val="22"/>
        </w:rPr>
      </w:pPr>
    </w:p>
    <w:p w14:paraId="4BD352E8" w14:textId="77777777" w:rsidR="003004DF" w:rsidRDefault="003004DF">
      <w:pPr>
        <w:jc w:val="center"/>
        <w:rPr>
          <w:sz w:val="22"/>
          <w:szCs w:val="22"/>
        </w:rPr>
      </w:pPr>
    </w:p>
    <w:tbl>
      <w:tblPr>
        <w:tblW w:w="0" w:type="auto"/>
        <w:tblLayout w:type="fixed"/>
        <w:tblLook w:val="0000" w:firstRow="0" w:lastRow="0" w:firstColumn="0" w:lastColumn="0" w:noHBand="0" w:noVBand="0"/>
      </w:tblPr>
      <w:tblGrid>
        <w:gridCol w:w="4077"/>
        <w:gridCol w:w="5483"/>
      </w:tblGrid>
      <w:tr w:rsidR="006251C0" w14:paraId="596FBE55" w14:textId="77777777" w:rsidTr="004A34BF">
        <w:trPr>
          <w:trHeight w:val="3781"/>
        </w:trPr>
        <w:tc>
          <w:tcPr>
            <w:tcW w:w="4077" w:type="dxa"/>
            <w:shd w:val="clear" w:color="auto" w:fill="auto"/>
          </w:tcPr>
          <w:p w14:paraId="05207DA1" w14:textId="77777777" w:rsidR="006251C0" w:rsidRDefault="006251C0" w:rsidP="009D5844">
            <w:pPr>
              <w:snapToGrid w:val="0"/>
              <w:rPr>
                <w:rFonts w:cs="Times New Roman"/>
                <w:sz w:val="8"/>
                <w:szCs w:val="8"/>
                <w:lang w:eastAsia="el-GR" w:bidi="ar-SA"/>
              </w:rPr>
            </w:pPr>
          </w:p>
          <w:p w14:paraId="3A6A0D77" w14:textId="77777777" w:rsidR="004A34BF" w:rsidRDefault="004A34BF" w:rsidP="009D5844">
            <w:pPr>
              <w:snapToGrid w:val="0"/>
            </w:pPr>
          </w:p>
          <w:p w14:paraId="5F8AC685" w14:textId="77777777" w:rsidR="004A34BF" w:rsidRDefault="004A34BF" w:rsidP="009D5844">
            <w:pPr>
              <w:snapToGrid w:val="0"/>
            </w:pPr>
          </w:p>
          <w:p w14:paraId="4A8039D1" w14:textId="11936B5F" w:rsidR="006251C0" w:rsidRPr="00676B07" w:rsidRDefault="00340EF3" w:rsidP="009D5844">
            <w:pPr>
              <w:snapToGrid w:val="0"/>
              <w:rPr>
                <w:rFonts w:cs="Times New Roman"/>
                <w:sz w:val="8"/>
                <w:szCs w:val="8"/>
                <w:lang w:eastAsia="el-GR" w:bidi="ar-SA"/>
              </w:rPr>
            </w:pPr>
            <w:r>
              <w:pict w14:anchorId="3AA7A73A">
                <v:shape id="_x0000_i1025" type="#_x0000_t75" style="width:194.25pt;height:195.75pt">
                  <v:imagedata r:id="rId9" o:title=""/>
                </v:shape>
              </w:pict>
            </w:r>
          </w:p>
        </w:tc>
        <w:tc>
          <w:tcPr>
            <w:tcW w:w="5483" w:type="dxa"/>
            <w:shd w:val="clear" w:color="auto" w:fill="auto"/>
          </w:tcPr>
          <w:p w14:paraId="3436E6D6" w14:textId="10E89FB0" w:rsidR="006251C0" w:rsidRDefault="005764DC" w:rsidP="009D5844">
            <w:pPr>
              <w:snapToGrid w:val="0"/>
              <w:jc w:val="right"/>
              <w:rPr>
                <w:rFonts w:cs="Times New Roman"/>
                <w:i/>
                <w:iCs/>
                <w:sz w:val="20"/>
                <w:szCs w:val="20"/>
              </w:rPr>
            </w:pPr>
            <w:r>
              <w:rPr>
                <w:rFonts w:cs="Times New Roman"/>
                <w:i/>
                <w:iCs/>
                <w:sz w:val="20"/>
                <w:szCs w:val="20"/>
              </w:rPr>
              <w:t xml:space="preserve">Απρίλιος </w:t>
            </w:r>
            <w:r w:rsidR="00E910A3">
              <w:rPr>
                <w:rFonts w:cs="Times New Roman"/>
                <w:i/>
                <w:iCs/>
                <w:sz w:val="20"/>
                <w:szCs w:val="20"/>
              </w:rPr>
              <w:t>2022</w:t>
            </w:r>
          </w:p>
          <w:p w14:paraId="39426666" w14:textId="77777777" w:rsidR="00E910A3" w:rsidRDefault="00E910A3" w:rsidP="009D5844">
            <w:pPr>
              <w:snapToGrid w:val="0"/>
              <w:jc w:val="right"/>
              <w:rPr>
                <w:rFonts w:cs="Times New Roman"/>
                <w:i/>
                <w:iCs/>
                <w:sz w:val="20"/>
                <w:szCs w:val="20"/>
              </w:rPr>
            </w:pPr>
          </w:p>
          <w:p w14:paraId="435F3BE9" w14:textId="77777777" w:rsidR="006251C0" w:rsidRPr="00450953" w:rsidRDefault="006251C0" w:rsidP="009D5844">
            <w:pPr>
              <w:jc w:val="center"/>
              <w:rPr>
                <w:rFonts w:cs="Times New Roman"/>
                <w:b/>
                <w:bCs/>
                <w:i/>
                <w:iCs/>
                <w:sz w:val="40"/>
                <w:szCs w:val="40"/>
              </w:rPr>
            </w:pPr>
            <w:r w:rsidRPr="00450953">
              <w:rPr>
                <w:rFonts w:cs="Times New Roman"/>
                <w:b/>
                <w:bCs/>
                <w:sz w:val="40"/>
                <w:szCs w:val="40"/>
              </w:rPr>
              <w:t>ΦΙΛΙΠΠΟΣ ΜΑΝΔΗΛΑΡΑΣ</w:t>
            </w:r>
          </w:p>
          <w:p w14:paraId="378A1FDA" w14:textId="77777777" w:rsidR="006251C0" w:rsidRPr="00CF7D37" w:rsidRDefault="006251C0" w:rsidP="009D5844">
            <w:pPr>
              <w:jc w:val="center"/>
              <w:rPr>
                <w:rFonts w:cs="Times New Roman"/>
                <w:b/>
                <w:bCs/>
                <w:i/>
                <w:iCs/>
                <w:sz w:val="12"/>
                <w:szCs w:val="12"/>
              </w:rPr>
            </w:pPr>
          </w:p>
          <w:p w14:paraId="48F4CF9A" w14:textId="77777777" w:rsidR="006251C0" w:rsidRPr="00CF7D37" w:rsidRDefault="006251C0" w:rsidP="009D5844">
            <w:pPr>
              <w:jc w:val="center"/>
              <w:rPr>
                <w:rFonts w:cs="Times New Roman"/>
                <w:b/>
                <w:bCs/>
                <w:i/>
                <w:iCs/>
                <w:sz w:val="12"/>
                <w:szCs w:val="12"/>
              </w:rPr>
            </w:pPr>
          </w:p>
          <w:p w14:paraId="03C2001A" w14:textId="77777777" w:rsidR="00CF7D37" w:rsidRPr="00CF7D37" w:rsidRDefault="00661353" w:rsidP="009D5844">
            <w:pPr>
              <w:jc w:val="center"/>
              <w:rPr>
                <w:rFonts w:cs="Times New Roman"/>
                <w:iCs/>
                <w:sz w:val="36"/>
                <w:szCs w:val="36"/>
              </w:rPr>
            </w:pPr>
            <w:r w:rsidRPr="00CF7D37">
              <w:rPr>
                <w:rFonts w:cs="Times New Roman"/>
                <w:iCs/>
                <w:sz w:val="36"/>
                <w:szCs w:val="36"/>
              </w:rPr>
              <w:t xml:space="preserve">Μυθολογικά Ζωάκια </w:t>
            </w:r>
          </w:p>
          <w:p w14:paraId="17C2D068" w14:textId="68636774" w:rsidR="006251C0" w:rsidRPr="00CF7D37" w:rsidRDefault="00CF7D37" w:rsidP="009D5844">
            <w:pPr>
              <w:jc w:val="center"/>
              <w:rPr>
                <w:rFonts w:cs="Times New Roman"/>
                <w:b/>
                <w:bCs/>
                <w:iCs/>
                <w:sz w:val="44"/>
                <w:szCs w:val="44"/>
              </w:rPr>
            </w:pPr>
            <w:r w:rsidRPr="00CF7D37">
              <w:rPr>
                <w:rFonts w:cs="Times New Roman"/>
                <w:b/>
                <w:bCs/>
                <w:iCs/>
                <w:sz w:val="44"/>
                <w:szCs w:val="44"/>
              </w:rPr>
              <w:t xml:space="preserve">Ο </w:t>
            </w:r>
            <w:r w:rsidR="007A1FA9">
              <w:rPr>
                <w:rFonts w:cs="Times New Roman"/>
                <w:b/>
                <w:bCs/>
                <w:iCs/>
                <w:sz w:val="44"/>
                <w:szCs w:val="44"/>
              </w:rPr>
              <w:t>Α</w:t>
            </w:r>
            <w:r w:rsidRPr="00CF7D37">
              <w:rPr>
                <w:rFonts w:cs="Times New Roman"/>
                <w:b/>
                <w:bCs/>
                <w:iCs/>
                <w:sz w:val="44"/>
                <w:szCs w:val="44"/>
              </w:rPr>
              <w:t xml:space="preserve">ετός του Δία </w:t>
            </w:r>
            <w:r w:rsidR="006251C0" w:rsidRPr="00CF7D37">
              <w:rPr>
                <w:rFonts w:cs="Times New Roman"/>
                <w:b/>
                <w:bCs/>
                <w:iCs/>
                <w:sz w:val="44"/>
                <w:szCs w:val="44"/>
              </w:rPr>
              <w:t xml:space="preserve">  </w:t>
            </w:r>
          </w:p>
          <w:p w14:paraId="27C1F50F" w14:textId="77777777" w:rsidR="006251C0" w:rsidRDefault="006251C0" w:rsidP="009D5844">
            <w:pPr>
              <w:jc w:val="center"/>
              <w:rPr>
                <w:rFonts w:cs="Times New Roman"/>
                <w:i/>
              </w:rPr>
            </w:pPr>
          </w:p>
          <w:p w14:paraId="56E2FAAB" w14:textId="77777777" w:rsidR="006251C0" w:rsidRPr="0098513C" w:rsidRDefault="006251C0" w:rsidP="009D5844">
            <w:pPr>
              <w:jc w:val="center"/>
              <w:rPr>
                <w:rFonts w:cs="Times New Roman"/>
                <w:i/>
                <w:sz w:val="28"/>
                <w:szCs w:val="28"/>
              </w:rPr>
            </w:pPr>
            <w:r w:rsidRPr="0098513C">
              <w:rPr>
                <w:rFonts w:cs="Times New Roman"/>
                <w:i/>
                <w:sz w:val="28"/>
                <w:szCs w:val="28"/>
              </w:rPr>
              <w:t>Εικονογράφηση: Ναταλία Καπατσούλια</w:t>
            </w:r>
          </w:p>
          <w:p w14:paraId="5CB75121" w14:textId="77777777" w:rsidR="006251C0" w:rsidRDefault="006251C0" w:rsidP="009D5844">
            <w:pPr>
              <w:jc w:val="center"/>
              <w:rPr>
                <w:rFonts w:cs="Times New Roman"/>
                <w:i/>
              </w:rPr>
            </w:pPr>
          </w:p>
          <w:p w14:paraId="7FB0451D" w14:textId="77777777" w:rsidR="006251C0" w:rsidRPr="0098513C" w:rsidRDefault="006251C0" w:rsidP="009D5844">
            <w:pPr>
              <w:jc w:val="center"/>
              <w:rPr>
                <w:rFonts w:cs="Times New Roman"/>
                <w:i/>
              </w:rPr>
            </w:pPr>
          </w:p>
          <w:p w14:paraId="55B8033D" w14:textId="77777777" w:rsidR="00CF7D37" w:rsidRDefault="0076746C" w:rsidP="009D5844">
            <w:pPr>
              <w:spacing w:line="360" w:lineRule="auto"/>
              <w:jc w:val="center"/>
              <w:rPr>
                <w:rFonts w:cs="Times New Roman"/>
              </w:rPr>
            </w:pPr>
            <w:r>
              <w:rPr>
                <w:rFonts w:cs="Times New Roman"/>
              </w:rPr>
              <w:t xml:space="preserve">Σειρά: </w:t>
            </w:r>
            <w:r w:rsidR="00CF7D37">
              <w:rPr>
                <w:rFonts w:cs="Times New Roman"/>
              </w:rPr>
              <w:t xml:space="preserve">Η πρώτη μου Μυθολογία </w:t>
            </w:r>
          </w:p>
          <w:p w14:paraId="606D858B" w14:textId="0E0D9382" w:rsidR="006251C0" w:rsidRPr="0098513C" w:rsidRDefault="00CF7D37" w:rsidP="009D5844">
            <w:pPr>
              <w:spacing w:line="360" w:lineRule="auto"/>
              <w:jc w:val="center"/>
              <w:rPr>
                <w:rFonts w:cs="Times New Roman"/>
              </w:rPr>
            </w:pPr>
            <w:r>
              <w:rPr>
                <w:rFonts w:cs="Times New Roman"/>
              </w:rPr>
              <w:t xml:space="preserve">Εικονογραφημένα βιβλία </w:t>
            </w:r>
            <w:r w:rsidR="006251C0" w:rsidRPr="0098513C">
              <w:rPr>
                <w:rFonts w:cs="Times New Roman"/>
              </w:rPr>
              <w:t xml:space="preserve">για παιδιά ηλικίας </w:t>
            </w:r>
            <w:r>
              <w:rPr>
                <w:rFonts w:cs="Times New Roman"/>
              </w:rPr>
              <w:t>4</w:t>
            </w:r>
            <w:r w:rsidR="006251C0" w:rsidRPr="0098513C">
              <w:rPr>
                <w:rFonts w:cs="Times New Roman"/>
              </w:rPr>
              <w:t xml:space="preserve">+ ετών </w:t>
            </w:r>
          </w:p>
          <w:p w14:paraId="64A918BC" w14:textId="02430641" w:rsidR="006251C0" w:rsidRPr="0098513C" w:rsidRDefault="006251C0" w:rsidP="009D5844">
            <w:pPr>
              <w:spacing w:line="360" w:lineRule="auto"/>
              <w:jc w:val="center"/>
              <w:rPr>
                <w:rFonts w:cs="Times New Roman"/>
              </w:rPr>
            </w:pPr>
            <w:r w:rsidRPr="0098513C">
              <w:rPr>
                <w:rFonts w:cs="Times New Roman"/>
              </w:rPr>
              <w:t xml:space="preserve">Σελίδες: </w:t>
            </w:r>
            <w:r w:rsidR="00CF7D37">
              <w:rPr>
                <w:rFonts w:cs="Times New Roman"/>
              </w:rPr>
              <w:t>36</w:t>
            </w:r>
            <w:r w:rsidRPr="0098513C">
              <w:rPr>
                <w:rFonts w:cs="Times New Roman"/>
              </w:rPr>
              <w:t xml:space="preserve"> </w:t>
            </w:r>
            <w:r w:rsidRPr="0098513C">
              <w:rPr>
                <w:rFonts w:cs="Times New Roman"/>
                <w:b/>
              </w:rPr>
              <w:t xml:space="preserve">· </w:t>
            </w:r>
            <w:r w:rsidRPr="0098513C">
              <w:rPr>
                <w:rFonts w:cs="Times New Roman"/>
              </w:rPr>
              <w:t xml:space="preserve">Σχήμα: </w:t>
            </w:r>
            <w:r w:rsidR="00CF7D37">
              <w:rPr>
                <w:rFonts w:cs="Times New Roman"/>
              </w:rPr>
              <w:t>20</w:t>
            </w:r>
            <w:r w:rsidRPr="0098513C">
              <w:rPr>
                <w:rFonts w:cs="Times New Roman"/>
              </w:rPr>
              <w:t xml:space="preserve">Χ20 </w:t>
            </w:r>
            <w:r w:rsidRPr="0098513C">
              <w:rPr>
                <w:rFonts w:cs="Times New Roman"/>
                <w:b/>
              </w:rPr>
              <w:t xml:space="preserve">· </w:t>
            </w:r>
            <w:r>
              <w:rPr>
                <w:rFonts w:cs="Times New Roman"/>
              </w:rPr>
              <w:t>Σκληρό</w:t>
            </w:r>
            <w:r w:rsidRPr="0098513C">
              <w:rPr>
                <w:rFonts w:cs="Times New Roman"/>
              </w:rPr>
              <w:t xml:space="preserve"> εξώφυλλο</w:t>
            </w:r>
          </w:p>
          <w:p w14:paraId="4626CC13" w14:textId="1BCA46AF" w:rsidR="006251C0" w:rsidRDefault="006251C0" w:rsidP="00E07A92">
            <w:pPr>
              <w:spacing w:line="360" w:lineRule="auto"/>
              <w:jc w:val="center"/>
            </w:pPr>
            <w:r w:rsidRPr="0098513C">
              <w:rPr>
                <w:rFonts w:cs="Times New Roman"/>
              </w:rPr>
              <w:t>Ι</w:t>
            </w:r>
            <w:r w:rsidRPr="0098513C">
              <w:rPr>
                <w:rFonts w:cs="Times New Roman"/>
                <w:lang w:val="en-US"/>
              </w:rPr>
              <w:t>SBN</w:t>
            </w:r>
            <w:r w:rsidRPr="0098513C">
              <w:rPr>
                <w:rFonts w:cs="Times New Roman"/>
              </w:rPr>
              <w:t>: 978-960-</w:t>
            </w:r>
            <w:r>
              <w:rPr>
                <w:rFonts w:cs="Times New Roman"/>
              </w:rPr>
              <w:t>484</w:t>
            </w:r>
            <w:r w:rsidRPr="0098513C">
              <w:rPr>
                <w:rFonts w:cs="Times New Roman"/>
              </w:rPr>
              <w:t>-</w:t>
            </w:r>
            <w:r w:rsidR="00E07A92">
              <w:rPr>
                <w:rFonts w:cs="Times New Roman"/>
              </w:rPr>
              <w:t>7</w:t>
            </w:r>
            <w:r w:rsidR="002817D5">
              <w:rPr>
                <w:rFonts w:cs="Times New Roman"/>
              </w:rPr>
              <w:t>73</w:t>
            </w:r>
            <w:r w:rsidRPr="0098513C">
              <w:rPr>
                <w:rFonts w:cs="Times New Roman"/>
              </w:rPr>
              <w:t>-</w:t>
            </w:r>
            <w:r w:rsidR="002817D5">
              <w:rPr>
                <w:rFonts w:cs="Times New Roman"/>
              </w:rPr>
              <w:t>0</w:t>
            </w:r>
            <w:r w:rsidRPr="0098513C">
              <w:rPr>
                <w:rFonts w:cs="Times New Roman"/>
              </w:rPr>
              <w:t xml:space="preserve"> </w:t>
            </w:r>
            <w:r w:rsidRPr="0098513C">
              <w:rPr>
                <w:rFonts w:cs="Times New Roman"/>
                <w:b/>
              </w:rPr>
              <w:t xml:space="preserve">· </w:t>
            </w:r>
            <w:r w:rsidRPr="0098513C">
              <w:rPr>
                <w:rFonts w:cs="Times New Roman"/>
              </w:rPr>
              <w:t xml:space="preserve">Τιμή: </w:t>
            </w:r>
            <w:r w:rsidR="002817D5">
              <w:rPr>
                <w:rFonts w:cs="Times New Roman"/>
              </w:rPr>
              <w:t>8</w:t>
            </w:r>
            <w:r w:rsidRPr="0098513C">
              <w:rPr>
                <w:rFonts w:cs="Times New Roman"/>
              </w:rPr>
              <w:t>,</w:t>
            </w:r>
            <w:r w:rsidR="002817D5">
              <w:rPr>
                <w:rFonts w:cs="Times New Roman"/>
              </w:rPr>
              <w:t>50</w:t>
            </w:r>
            <w:r w:rsidRPr="0098513C">
              <w:rPr>
                <w:rFonts w:cs="Times New Roman"/>
              </w:rPr>
              <w:t xml:space="preserve"> €</w:t>
            </w:r>
          </w:p>
        </w:tc>
      </w:tr>
    </w:tbl>
    <w:p w14:paraId="2EE59D05" w14:textId="77777777" w:rsidR="006251C0" w:rsidRDefault="006251C0" w:rsidP="008E442D">
      <w:pPr>
        <w:widowControl/>
        <w:suppressAutoHyphens w:val="0"/>
        <w:spacing w:line="360" w:lineRule="auto"/>
        <w:jc w:val="both"/>
        <w:rPr>
          <w:rFonts w:eastAsia="Times New Roman" w:cs="Times New Roman"/>
          <w:kern w:val="0"/>
          <w:sz w:val="26"/>
          <w:szCs w:val="26"/>
          <w:lang w:eastAsia="el-GR" w:bidi="ar-SA"/>
        </w:rPr>
      </w:pPr>
    </w:p>
    <w:p w14:paraId="32FBCFB5" w14:textId="210F3C7D" w:rsidR="00C060C4" w:rsidRPr="00797B67" w:rsidRDefault="00EF03EA" w:rsidP="00C060C4">
      <w:pPr>
        <w:widowControl/>
        <w:suppressAutoHyphens w:val="0"/>
        <w:spacing w:line="360" w:lineRule="auto"/>
        <w:jc w:val="center"/>
        <w:rPr>
          <w:rFonts w:eastAsia="Times New Roman" w:cs="Times New Roman"/>
          <w:i/>
          <w:iCs/>
          <w:color w:val="000000"/>
          <w:kern w:val="0"/>
          <w:sz w:val="28"/>
          <w:szCs w:val="28"/>
          <w:lang w:eastAsia="el-GR" w:bidi="ar-SA"/>
        </w:rPr>
      </w:pPr>
      <w:r w:rsidRPr="00797B67">
        <w:rPr>
          <w:rFonts w:eastAsia="Times New Roman" w:cs="Times New Roman"/>
          <w:i/>
          <w:iCs/>
          <w:color w:val="000000"/>
          <w:kern w:val="0"/>
          <w:sz w:val="28"/>
          <w:szCs w:val="28"/>
          <w:lang w:eastAsia="el-GR" w:bidi="ar-SA"/>
        </w:rPr>
        <w:t xml:space="preserve">Η </w:t>
      </w:r>
      <w:r w:rsidRPr="00797B67">
        <w:rPr>
          <w:rFonts w:eastAsia="Times New Roman" w:cs="Times New Roman"/>
          <w:i/>
          <w:iCs/>
          <w:color w:val="000000"/>
          <w:kern w:val="0"/>
          <w:sz w:val="28"/>
          <w:szCs w:val="28"/>
          <w:lang w:val="en-US" w:eastAsia="el-GR" w:bidi="ar-SA"/>
        </w:rPr>
        <w:t>best</w:t>
      </w:r>
      <w:r w:rsidRPr="0007482A">
        <w:rPr>
          <w:rFonts w:eastAsia="Times New Roman" w:cs="Times New Roman"/>
          <w:i/>
          <w:iCs/>
          <w:color w:val="000000"/>
          <w:kern w:val="0"/>
          <w:sz w:val="28"/>
          <w:szCs w:val="28"/>
          <w:lang w:eastAsia="el-GR" w:bidi="ar-SA"/>
        </w:rPr>
        <w:t xml:space="preserve"> </w:t>
      </w:r>
      <w:r w:rsidRPr="00797B67">
        <w:rPr>
          <w:rFonts w:eastAsia="Times New Roman" w:cs="Times New Roman"/>
          <w:i/>
          <w:iCs/>
          <w:color w:val="000000"/>
          <w:kern w:val="0"/>
          <w:sz w:val="28"/>
          <w:szCs w:val="28"/>
          <w:lang w:val="en-US" w:eastAsia="el-GR" w:bidi="ar-SA"/>
        </w:rPr>
        <w:t>seller</w:t>
      </w:r>
      <w:r w:rsidRPr="0007482A">
        <w:rPr>
          <w:rFonts w:eastAsia="Times New Roman" w:cs="Times New Roman"/>
          <w:i/>
          <w:iCs/>
          <w:color w:val="000000"/>
          <w:kern w:val="0"/>
          <w:sz w:val="28"/>
          <w:szCs w:val="28"/>
          <w:lang w:eastAsia="el-GR" w:bidi="ar-SA"/>
        </w:rPr>
        <w:t xml:space="preserve"> </w:t>
      </w:r>
      <w:r w:rsidRPr="00797B67">
        <w:rPr>
          <w:rFonts w:eastAsia="Times New Roman" w:cs="Times New Roman"/>
          <w:i/>
          <w:iCs/>
          <w:color w:val="000000"/>
          <w:kern w:val="0"/>
          <w:sz w:val="28"/>
          <w:szCs w:val="28"/>
          <w:lang w:eastAsia="el-GR" w:bidi="ar-SA"/>
        </w:rPr>
        <w:t xml:space="preserve">σειρά </w:t>
      </w:r>
      <w:r w:rsidRPr="00797B67">
        <w:rPr>
          <w:rFonts w:eastAsia="Times New Roman" w:cs="Times New Roman"/>
          <w:b/>
          <w:bCs/>
          <w:i/>
          <w:iCs/>
          <w:color w:val="000000"/>
          <w:kern w:val="0"/>
          <w:sz w:val="28"/>
          <w:szCs w:val="28"/>
          <w:lang w:eastAsia="el-GR" w:bidi="ar-SA"/>
        </w:rPr>
        <w:t>Η πρώτη μου Μυθολογία</w:t>
      </w:r>
      <w:r w:rsidRPr="00797B67">
        <w:rPr>
          <w:rFonts w:eastAsia="Times New Roman" w:cs="Times New Roman"/>
          <w:i/>
          <w:iCs/>
          <w:color w:val="000000"/>
          <w:kern w:val="0"/>
          <w:sz w:val="28"/>
          <w:szCs w:val="28"/>
          <w:lang w:eastAsia="el-GR" w:bidi="ar-SA"/>
        </w:rPr>
        <w:t xml:space="preserve"> </w:t>
      </w:r>
      <w:r w:rsidR="0007482A">
        <w:rPr>
          <w:rFonts w:eastAsia="Times New Roman" w:cs="Times New Roman"/>
          <w:i/>
          <w:iCs/>
          <w:color w:val="000000"/>
          <w:kern w:val="0"/>
          <w:sz w:val="28"/>
          <w:szCs w:val="28"/>
          <w:lang w:eastAsia="el-GR" w:bidi="ar-SA"/>
        </w:rPr>
        <w:t>των βραβευμένων</w:t>
      </w:r>
    </w:p>
    <w:p w14:paraId="453956A5" w14:textId="19C25609" w:rsidR="00C060C4" w:rsidRPr="00797B67" w:rsidRDefault="00EF03EA" w:rsidP="00C060C4">
      <w:pPr>
        <w:widowControl/>
        <w:suppressAutoHyphens w:val="0"/>
        <w:spacing w:line="360" w:lineRule="auto"/>
        <w:jc w:val="center"/>
        <w:rPr>
          <w:rFonts w:eastAsia="Times New Roman" w:cs="Times New Roman"/>
          <w:i/>
          <w:iCs/>
          <w:color w:val="000000"/>
          <w:kern w:val="0"/>
          <w:sz w:val="28"/>
          <w:szCs w:val="28"/>
          <w:lang w:eastAsia="el-GR" w:bidi="ar-SA"/>
        </w:rPr>
      </w:pPr>
      <w:r w:rsidRPr="00797B67">
        <w:rPr>
          <w:rFonts w:eastAsia="Times New Roman" w:cs="Times New Roman"/>
          <w:i/>
          <w:iCs/>
          <w:color w:val="000000"/>
          <w:kern w:val="0"/>
          <w:sz w:val="28"/>
          <w:szCs w:val="28"/>
          <w:lang w:eastAsia="el-GR" w:bidi="ar-SA"/>
        </w:rPr>
        <w:t xml:space="preserve"> </w:t>
      </w:r>
      <w:r w:rsidRPr="00797B67">
        <w:rPr>
          <w:rFonts w:eastAsia="Times New Roman" w:cs="Times New Roman"/>
          <w:b/>
          <w:bCs/>
          <w:i/>
          <w:iCs/>
          <w:color w:val="000000"/>
          <w:kern w:val="0"/>
          <w:sz w:val="28"/>
          <w:szCs w:val="28"/>
          <w:lang w:eastAsia="el-GR" w:bidi="ar-SA"/>
        </w:rPr>
        <w:t>Φίλιππο</w:t>
      </w:r>
      <w:r w:rsidR="0007482A">
        <w:rPr>
          <w:rFonts w:eastAsia="Times New Roman" w:cs="Times New Roman"/>
          <w:b/>
          <w:bCs/>
          <w:i/>
          <w:iCs/>
          <w:color w:val="000000"/>
          <w:kern w:val="0"/>
          <w:sz w:val="28"/>
          <w:szCs w:val="28"/>
          <w:lang w:eastAsia="el-GR" w:bidi="ar-SA"/>
        </w:rPr>
        <w:t>υ</w:t>
      </w:r>
      <w:r w:rsidRPr="00797B67">
        <w:rPr>
          <w:rFonts w:eastAsia="Times New Roman" w:cs="Times New Roman"/>
          <w:b/>
          <w:bCs/>
          <w:i/>
          <w:iCs/>
          <w:color w:val="000000"/>
          <w:kern w:val="0"/>
          <w:sz w:val="28"/>
          <w:szCs w:val="28"/>
          <w:lang w:eastAsia="el-GR" w:bidi="ar-SA"/>
        </w:rPr>
        <w:t xml:space="preserve"> Μανδηλαρά</w:t>
      </w:r>
      <w:r w:rsidRPr="00797B67">
        <w:rPr>
          <w:rFonts w:eastAsia="Times New Roman" w:cs="Times New Roman"/>
          <w:i/>
          <w:iCs/>
          <w:color w:val="000000"/>
          <w:kern w:val="0"/>
          <w:sz w:val="28"/>
          <w:szCs w:val="28"/>
          <w:lang w:eastAsia="el-GR" w:bidi="ar-SA"/>
        </w:rPr>
        <w:t xml:space="preserve"> και </w:t>
      </w:r>
      <w:r w:rsidRPr="00797B67">
        <w:rPr>
          <w:rFonts w:eastAsia="Times New Roman" w:cs="Times New Roman"/>
          <w:b/>
          <w:bCs/>
          <w:i/>
          <w:iCs/>
          <w:color w:val="000000"/>
          <w:kern w:val="0"/>
          <w:sz w:val="28"/>
          <w:szCs w:val="28"/>
          <w:lang w:eastAsia="el-GR" w:bidi="ar-SA"/>
        </w:rPr>
        <w:t>Ναταλία</w:t>
      </w:r>
      <w:r w:rsidR="0007482A">
        <w:rPr>
          <w:rFonts w:eastAsia="Times New Roman" w:cs="Times New Roman"/>
          <w:b/>
          <w:bCs/>
          <w:i/>
          <w:iCs/>
          <w:color w:val="000000"/>
          <w:kern w:val="0"/>
          <w:sz w:val="28"/>
          <w:szCs w:val="28"/>
          <w:lang w:eastAsia="el-GR" w:bidi="ar-SA"/>
        </w:rPr>
        <w:t>ς</w:t>
      </w:r>
      <w:r w:rsidRPr="00797B67">
        <w:rPr>
          <w:rFonts w:eastAsia="Times New Roman" w:cs="Times New Roman"/>
          <w:b/>
          <w:bCs/>
          <w:i/>
          <w:iCs/>
          <w:color w:val="000000"/>
          <w:kern w:val="0"/>
          <w:sz w:val="28"/>
          <w:szCs w:val="28"/>
          <w:lang w:eastAsia="el-GR" w:bidi="ar-SA"/>
        </w:rPr>
        <w:t xml:space="preserve"> Καπατσούλια</w:t>
      </w:r>
      <w:r w:rsidRPr="00797B67">
        <w:rPr>
          <w:rFonts w:eastAsia="Times New Roman" w:cs="Times New Roman"/>
          <w:i/>
          <w:iCs/>
          <w:color w:val="000000"/>
          <w:kern w:val="0"/>
          <w:sz w:val="28"/>
          <w:szCs w:val="28"/>
          <w:lang w:eastAsia="el-GR" w:bidi="ar-SA"/>
        </w:rPr>
        <w:t xml:space="preserve">, </w:t>
      </w:r>
    </w:p>
    <w:p w14:paraId="644B211C" w14:textId="77777777" w:rsidR="00C060C4" w:rsidRPr="00797B67" w:rsidRDefault="00EF03EA" w:rsidP="00C060C4">
      <w:pPr>
        <w:widowControl/>
        <w:suppressAutoHyphens w:val="0"/>
        <w:spacing w:line="360" w:lineRule="auto"/>
        <w:jc w:val="center"/>
        <w:rPr>
          <w:rFonts w:eastAsia="Times New Roman" w:cs="Times New Roman"/>
          <w:i/>
          <w:iCs/>
          <w:color w:val="000000"/>
          <w:kern w:val="0"/>
          <w:sz w:val="28"/>
          <w:szCs w:val="28"/>
          <w:lang w:eastAsia="el-GR" w:bidi="ar-SA"/>
        </w:rPr>
      </w:pPr>
      <w:r w:rsidRPr="00797B67">
        <w:rPr>
          <w:rFonts w:eastAsia="Times New Roman" w:cs="Times New Roman"/>
          <w:i/>
          <w:iCs/>
          <w:color w:val="000000"/>
          <w:kern w:val="0"/>
          <w:sz w:val="28"/>
          <w:szCs w:val="28"/>
          <w:lang w:eastAsia="el-GR" w:bidi="ar-SA"/>
        </w:rPr>
        <w:t xml:space="preserve">που κυκλοφορεί από τις </w:t>
      </w:r>
      <w:r w:rsidRPr="00797B67">
        <w:rPr>
          <w:rFonts w:eastAsia="Times New Roman" w:cs="Times New Roman"/>
          <w:b/>
          <w:bCs/>
          <w:i/>
          <w:iCs/>
          <w:color w:val="000000"/>
          <w:kern w:val="0"/>
          <w:sz w:val="28"/>
          <w:szCs w:val="28"/>
          <w:lang w:eastAsia="el-GR" w:bidi="ar-SA"/>
        </w:rPr>
        <w:t>Εκδόσεις Παπαδόπουλος</w:t>
      </w:r>
      <w:r w:rsidRPr="00797B67">
        <w:rPr>
          <w:rFonts w:eastAsia="Times New Roman" w:cs="Times New Roman"/>
          <w:i/>
          <w:iCs/>
          <w:color w:val="000000"/>
          <w:kern w:val="0"/>
          <w:sz w:val="28"/>
          <w:szCs w:val="28"/>
          <w:lang w:eastAsia="el-GR" w:bidi="ar-SA"/>
        </w:rPr>
        <w:t xml:space="preserve">, </w:t>
      </w:r>
    </w:p>
    <w:p w14:paraId="61878ED9" w14:textId="6FB534D2" w:rsidR="00EF03EA" w:rsidRPr="00797B67" w:rsidRDefault="00EF03EA" w:rsidP="00C060C4">
      <w:pPr>
        <w:widowControl/>
        <w:suppressAutoHyphens w:val="0"/>
        <w:spacing w:line="360" w:lineRule="auto"/>
        <w:jc w:val="center"/>
        <w:rPr>
          <w:rFonts w:eastAsia="Times New Roman" w:cs="Times New Roman"/>
          <w:i/>
          <w:iCs/>
          <w:color w:val="000000"/>
          <w:kern w:val="0"/>
          <w:sz w:val="28"/>
          <w:szCs w:val="28"/>
          <w:lang w:eastAsia="el-GR" w:bidi="ar-SA"/>
        </w:rPr>
      </w:pPr>
      <w:r w:rsidRPr="00797B67">
        <w:rPr>
          <w:rFonts w:eastAsia="Times New Roman" w:cs="Times New Roman"/>
          <w:i/>
          <w:iCs/>
          <w:color w:val="000000"/>
          <w:kern w:val="0"/>
          <w:sz w:val="28"/>
          <w:szCs w:val="28"/>
          <w:lang w:eastAsia="el-GR" w:bidi="ar-SA"/>
        </w:rPr>
        <w:t xml:space="preserve">εμπλουτίζεται με μία νέα </w:t>
      </w:r>
      <w:r w:rsidR="001D6E68">
        <w:rPr>
          <w:rFonts w:eastAsia="Times New Roman" w:cs="Times New Roman"/>
          <w:i/>
          <w:iCs/>
          <w:color w:val="000000"/>
          <w:kern w:val="0"/>
          <w:sz w:val="28"/>
          <w:szCs w:val="28"/>
          <w:lang w:eastAsia="el-GR" w:bidi="ar-SA"/>
        </w:rPr>
        <w:t xml:space="preserve">θεματική </w:t>
      </w:r>
      <w:r w:rsidRPr="00797B67">
        <w:rPr>
          <w:rFonts w:eastAsia="Times New Roman" w:cs="Times New Roman"/>
          <w:i/>
          <w:iCs/>
          <w:color w:val="000000"/>
          <w:kern w:val="0"/>
          <w:sz w:val="28"/>
          <w:szCs w:val="28"/>
          <w:lang w:eastAsia="el-GR" w:bidi="ar-SA"/>
        </w:rPr>
        <w:t xml:space="preserve">ενότητα: τα </w:t>
      </w:r>
      <w:r w:rsidRPr="00797B67">
        <w:rPr>
          <w:rFonts w:eastAsia="Times New Roman" w:cs="Times New Roman"/>
          <w:b/>
          <w:bCs/>
          <w:i/>
          <w:iCs/>
          <w:color w:val="000000"/>
          <w:kern w:val="0"/>
          <w:sz w:val="28"/>
          <w:szCs w:val="28"/>
          <w:lang w:eastAsia="el-GR" w:bidi="ar-SA"/>
        </w:rPr>
        <w:t>Μυθολογικά Ζωάκια</w:t>
      </w:r>
      <w:r w:rsidRPr="00797B67">
        <w:rPr>
          <w:rFonts w:eastAsia="Times New Roman" w:cs="Times New Roman"/>
          <w:i/>
          <w:iCs/>
          <w:color w:val="000000"/>
          <w:kern w:val="0"/>
          <w:sz w:val="28"/>
          <w:szCs w:val="28"/>
          <w:lang w:eastAsia="el-GR" w:bidi="ar-SA"/>
        </w:rPr>
        <w:t>!</w:t>
      </w:r>
    </w:p>
    <w:p w14:paraId="5127AD27" w14:textId="24A362AD" w:rsidR="00EF03EA" w:rsidRDefault="00EF03EA" w:rsidP="000E25E2">
      <w:pPr>
        <w:widowControl/>
        <w:suppressAutoHyphens w:val="0"/>
        <w:spacing w:line="360" w:lineRule="auto"/>
        <w:jc w:val="both"/>
        <w:rPr>
          <w:rFonts w:eastAsia="Times New Roman" w:cs="Times New Roman"/>
          <w:color w:val="000000"/>
          <w:kern w:val="0"/>
          <w:sz w:val="26"/>
          <w:szCs w:val="26"/>
          <w:lang w:eastAsia="el-GR" w:bidi="ar-SA"/>
        </w:rPr>
      </w:pPr>
    </w:p>
    <w:p w14:paraId="195AA665" w14:textId="61D4966B" w:rsidR="00B41F69" w:rsidRDefault="001D6E68" w:rsidP="00B41F69">
      <w:pPr>
        <w:widowControl/>
        <w:suppressAutoHyphens w:val="0"/>
        <w:spacing w:line="360" w:lineRule="auto"/>
        <w:jc w:val="both"/>
        <w:rPr>
          <w:rFonts w:eastAsia="Times New Roman" w:cs="Times New Roman"/>
          <w:color w:val="000000"/>
          <w:kern w:val="0"/>
          <w:sz w:val="26"/>
          <w:szCs w:val="26"/>
          <w:lang w:eastAsia="el-GR" w:bidi="ar-SA"/>
        </w:rPr>
      </w:pPr>
      <w:r>
        <w:rPr>
          <w:rFonts w:eastAsia="Times New Roman" w:cs="Times New Roman"/>
          <w:color w:val="000000"/>
          <w:kern w:val="0"/>
          <w:sz w:val="26"/>
          <w:szCs w:val="26"/>
          <w:lang w:eastAsia="el-GR" w:bidi="ar-SA"/>
        </w:rPr>
        <w:t xml:space="preserve">Στην ελληνική μυθολογία δεν </w:t>
      </w:r>
      <w:r w:rsidR="0007482A">
        <w:rPr>
          <w:rFonts w:eastAsia="Times New Roman" w:cs="Times New Roman"/>
          <w:color w:val="000000"/>
          <w:kern w:val="0"/>
          <w:sz w:val="26"/>
          <w:szCs w:val="26"/>
          <w:lang w:eastAsia="el-GR" w:bidi="ar-SA"/>
        </w:rPr>
        <w:t xml:space="preserve">υπάρχουν </w:t>
      </w:r>
      <w:r>
        <w:rPr>
          <w:rFonts w:eastAsia="Times New Roman" w:cs="Times New Roman"/>
          <w:color w:val="000000"/>
          <w:kern w:val="0"/>
          <w:sz w:val="26"/>
          <w:szCs w:val="26"/>
          <w:lang w:eastAsia="el-GR" w:bidi="ar-SA"/>
        </w:rPr>
        <w:t>μόνο θεοί και ήρωες, αλλά και πολλά ζώα που έχουν πρωταγωνιστικό ρόλο</w:t>
      </w:r>
      <w:r w:rsidR="0007482A">
        <w:rPr>
          <w:rFonts w:eastAsia="Times New Roman" w:cs="Times New Roman"/>
          <w:color w:val="000000"/>
          <w:kern w:val="0"/>
          <w:sz w:val="26"/>
          <w:szCs w:val="26"/>
          <w:lang w:eastAsia="el-GR" w:bidi="ar-SA"/>
        </w:rPr>
        <w:t>! Ήρθε</w:t>
      </w:r>
      <w:r>
        <w:rPr>
          <w:rFonts w:eastAsia="Times New Roman" w:cs="Times New Roman"/>
          <w:color w:val="000000"/>
          <w:kern w:val="0"/>
          <w:sz w:val="26"/>
          <w:szCs w:val="26"/>
          <w:lang w:eastAsia="el-GR" w:bidi="ar-SA"/>
        </w:rPr>
        <w:t xml:space="preserve"> η ώρα να </w:t>
      </w:r>
      <w:r w:rsidR="00B047C3">
        <w:rPr>
          <w:rFonts w:eastAsia="Times New Roman" w:cs="Times New Roman"/>
          <w:color w:val="000000"/>
          <w:kern w:val="0"/>
          <w:sz w:val="26"/>
          <w:szCs w:val="26"/>
          <w:lang w:eastAsia="el-GR" w:bidi="ar-SA"/>
        </w:rPr>
        <w:t>τα γνωρίσουν οι μικροί αναγνώστες μέσα από τα στιχάκια του Φ</w:t>
      </w:r>
      <w:r w:rsidR="00EF03EA">
        <w:rPr>
          <w:rFonts w:eastAsia="Times New Roman" w:cs="Times New Roman"/>
          <w:color w:val="000000"/>
          <w:kern w:val="0"/>
          <w:sz w:val="26"/>
          <w:szCs w:val="26"/>
          <w:lang w:eastAsia="el-GR" w:bidi="ar-SA"/>
        </w:rPr>
        <w:t xml:space="preserve">ίλιππου Μανδηλαρά </w:t>
      </w:r>
      <w:r w:rsidR="00B047C3">
        <w:rPr>
          <w:rFonts w:eastAsia="Times New Roman" w:cs="Times New Roman"/>
          <w:color w:val="000000"/>
          <w:kern w:val="0"/>
          <w:sz w:val="26"/>
          <w:szCs w:val="26"/>
          <w:lang w:eastAsia="el-GR" w:bidi="ar-SA"/>
        </w:rPr>
        <w:t>και τις ζωγραφιές της Να</w:t>
      </w:r>
      <w:r w:rsidR="00EF03EA">
        <w:rPr>
          <w:rFonts w:eastAsia="Times New Roman" w:cs="Times New Roman"/>
          <w:color w:val="000000"/>
          <w:kern w:val="0"/>
          <w:sz w:val="26"/>
          <w:szCs w:val="26"/>
          <w:lang w:eastAsia="el-GR" w:bidi="ar-SA"/>
        </w:rPr>
        <w:t>ταλίας Καπατσούλια</w:t>
      </w:r>
      <w:r w:rsidR="00B047C3">
        <w:rPr>
          <w:rFonts w:eastAsia="Times New Roman" w:cs="Times New Roman"/>
          <w:color w:val="000000"/>
          <w:kern w:val="0"/>
          <w:sz w:val="26"/>
          <w:szCs w:val="26"/>
          <w:lang w:eastAsia="el-GR" w:bidi="ar-SA"/>
        </w:rPr>
        <w:t xml:space="preserve">. </w:t>
      </w:r>
    </w:p>
    <w:p w14:paraId="097E1222" w14:textId="77777777" w:rsidR="00B047C3" w:rsidRPr="00C40589" w:rsidRDefault="00B047C3" w:rsidP="00B41F69">
      <w:pPr>
        <w:widowControl/>
        <w:suppressAutoHyphens w:val="0"/>
        <w:spacing w:line="360" w:lineRule="auto"/>
        <w:jc w:val="both"/>
        <w:rPr>
          <w:rFonts w:eastAsia="Times New Roman" w:cs="Times New Roman"/>
          <w:color w:val="000000"/>
          <w:kern w:val="0"/>
          <w:sz w:val="26"/>
          <w:szCs w:val="26"/>
          <w:lang w:eastAsia="el-GR" w:bidi="ar-SA"/>
        </w:rPr>
      </w:pPr>
    </w:p>
    <w:p w14:paraId="649F8998" w14:textId="25C8DE22" w:rsidR="00B047C3" w:rsidRPr="00C40589" w:rsidRDefault="00C40589" w:rsidP="00B41F69">
      <w:pPr>
        <w:widowControl/>
        <w:suppressAutoHyphens w:val="0"/>
        <w:spacing w:line="360" w:lineRule="auto"/>
        <w:jc w:val="both"/>
        <w:rPr>
          <w:rFonts w:eastAsia="Times New Roman" w:cs="Times New Roman"/>
          <w:color w:val="000000"/>
          <w:kern w:val="0"/>
          <w:sz w:val="26"/>
          <w:szCs w:val="26"/>
          <w:lang w:eastAsia="el-GR" w:bidi="ar-SA"/>
        </w:rPr>
      </w:pPr>
      <w:r w:rsidRPr="00C40589">
        <w:rPr>
          <w:rFonts w:eastAsia="Times New Roman" w:cs="Times New Roman"/>
          <w:color w:val="000000"/>
          <w:kern w:val="0"/>
          <w:sz w:val="26"/>
          <w:szCs w:val="26"/>
          <w:lang w:eastAsia="el-GR" w:bidi="ar-SA"/>
        </w:rPr>
        <w:t>Ο αετός είναι το μεγαλύτερο, το πιο τρανό και φοβερό πουλί, αυτό που μπορεί να κοιτάξει τον ήλιο κατάματα δίχως να δειλιάσει, να πετάξει στο κέντρο του δίχως να καψαλίσει τις φτερούγες του αλλά και να δει τα μελλούμενα πίσω απ’ αυτόν! Με ποιον άλλον θα μπορούσε λοιπόν να ταιριάξει εκτός από τον Δία, τον βασιλιά των θεών;</w:t>
      </w:r>
      <w:r>
        <w:rPr>
          <w:rFonts w:eastAsia="Times New Roman" w:cs="Times New Roman"/>
          <w:color w:val="000000"/>
          <w:kern w:val="0"/>
          <w:sz w:val="26"/>
          <w:szCs w:val="26"/>
          <w:lang w:eastAsia="el-GR" w:bidi="ar-SA"/>
        </w:rPr>
        <w:t xml:space="preserve"> Ήρθε η ώρα να ανακαλύψουμε </w:t>
      </w:r>
      <w:r w:rsidR="00B047C3" w:rsidRPr="00C40589">
        <w:rPr>
          <w:rFonts w:eastAsia="Times New Roman" w:cs="Times New Roman"/>
          <w:color w:val="000000"/>
          <w:kern w:val="0"/>
          <w:sz w:val="26"/>
          <w:szCs w:val="26"/>
          <w:lang w:eastAsia="el-GR" w:bidi="ar-SA"/>
        </w:rPr>
        <w:t xml:space="preserve">τις περιπέτειες που πέρασαν οι δυο </w:t>
      </w:r>
      <w:r>
        <w:rPr>
          <w:rFonts w:eastAsia="Times New Roman" w:cs="Times New Roman"/>
          <w:color w:val="000000"/>
          <w:kern w:val="0"/>
          <w:sz w:val="26"/>
          <w:szCs w:val="26"/>
          <w:lang w:eastAsia="el-GR" w:bidi="ar-SA"/>
        </w:rPr>
        <w:t xml:space="preserve">τους! </w:t>
      </w:r>
    </w:p>
    <w:p w14:paraId="41D5390B" w14:textId="77777777" w:rsidR="00B047C3" w:rsidRDefault="00B047C3" w:rsidP="00B41F69">
      <w:pPr>
        <w:widowControl/>
        <w:suppressAutoHyphens w:val="0"/>
        <w:spacing w:line="360" w:lineRule="auto"/>
        <w:jc w:val="both"/>
        <w:rPr>
          <w:rFonts w:eastAsia="Times New Roman" w:cs="Times New Roman"/>
          <w:color w:val="000000"/>
          <w:kern w:val="0"/>
          <w:lang w:eastAsia="el-GR" w:bidi="ar-SA"/>
        </w:rPr>
      </w:pPr>
    </w:p>
    <w:p w14:paraId="51657B89" w14:textId="77777777" w:rsidR="00B41F69" w:rsidRPr="00B41F69" w:rsidRDefault="00B41F69" w:rsidP="00B41F69">
      <w:pPr>
        <w:widowControl/>
        <w:suppressAutoHyphens w:val="0"/>
        <w:spacing w:line="360" w:lineRule="auto"/>
        <w:jc w:val="both"/>
        <w:rPr>
          <w:rFonts w:eastAsia="Times New Roman" w:cs="Times New Roman"/>
          <w:color w:val="000000"/>
          <w:kern w:val="0"/>
          <w:sz w:val="26"/>
          <w:szCs w:val="26"/>
          <w:lang w:eastAsia="el-GR" w:bidi="ar-SA"/>
        </w:rPr>
      </w:pPr>
    </w:p>
    <w:p w14:paraId="2DFBA75F" w14:textId="77777777" w:rsidR="00891EFA" w:rsidRPr="00554D5C" w:rsidRDefault="00891EFA" w:rsidP="008E442D">
      <w:pPr>
        <w:widowControl/>
        <w:suppressAutoHyphens w:val="0"/>
        <w:spacing w:line="360" w:lineRule="auto"/>
        <w:jc w:val="both"/>
        <w:rPr>
          <w:rFonts w:eastAsia="Times New Roman" w:cs="Times New Roman"/>
          <w:kern w:val="0"/>
          <w:lang w:eastAsia="el-GR" w:bidi="ar-SA"/>
        </w:rPr>
      </w:pPr>
    </w:p>
    <w:tbl>
      <w:tblPr>
        <w:tblW w:w="9606" w:type="dxa"/>
        <w:tblLayout w:type="fixed"/>
        <w:tblLook w:val="0000" w:firstRow="0" w:lastRow="0" w:firstColumn="0" w:lastColumn="0" w:noHBand="0" w:noVBand="0"/>
      </w:tblPr>
      <w:tblGrid>
        <w:gridCol w:w="3085"/>
        <w:gridCol w:w="6521"/>
      </w:tblGrid>
      <w:tr w:rsidR="00575044" w:rsidRPr="005C4E46" w14:paraId="72790084" w14:textId="77777777" w:rsidTr="009D5844">
        <w:trPr>
          <w:trHeight w:val="337"/>
        </w:trPr>
        <w:tc>
          <w:tcPr>
            <w:tcW w:w="9606" w:type="dxa"/>
            <w:gridSpan w:val="2"/>
            <w:shd w:val="clear" w:color="auto" w:fill="auto"/>
          </w:tcPr>
          <w:p w14:paraId="2A50A28F" w14:textId="77777777" w:rsidR="00575044" w:rsidRPr="002473BE" w:rsidRDefault="00575044" w:rsidP="009D5844">
            <w:pPr>
              <w:pStyle w:val="a1"/>
              <w:spacing w:after="0"/>
              <w:jc w:val="both"/>
              <w:rPr>
                <w:sz w:val="20"/>
                <w:szCs w:val="20"/>
                <w:lang w:val="el-GR"/>
              </w:rPr>
            </w:pPr>
            <w:r w:rsidRPr="002473BE">
              <w:rPr>
                <w:b/>
                <w:i/>
                <w:sz w:val="20"/>
                <w:szCs w:val="20"/>
                <w:u w:val="single"/>
                <w:lang w:val="el-GR"/>
              </w:rPr>
              <w:t>Ο συγγραφέας</w:t>
            </w:r>
          </w:p>
        </w:tc>
      </w:tr>
      <w:tr w:rsidR="00575044" w:rsidRPr="005C4E46" w14:paraId="4E195A42" w14:textId="77777777" w:rsidTr="005C4E46">
        <w:trPr>
          <w:trHeight w:val="2475"/>
        </w:trPr>
        <w:tc>
          <w:tcPr>
            <w:tcW w:w="3085" w:type="dxa"/>
            <w:shd w:val="clear" w:color="auto" w:fill="auto"/>
          </w:tcPr>
          <w:p w14:paraId="2715CD7A" w14:textId="77777777" w:rsidR="00575044" w:rsidRPr="005C4E46" w:rsidRDefault="00340EF3" w:rsidP="009D5844">
            <w:pPr>
              <w:snapToGrid w:val="0"/>
              <w:rPr>
                <w:rFonts w:cs="Times New Roman"/>
                <w:sz w:val="20"/>
                <w:szCs w:val="20"/>
              </w:rPr>
            </w:pPr>
            <w:r>
              <w:rPr>
                <w:rFonts w:cs="Times New Roman"/>
                <w:sz w:val="20"/>
                <w:szCs w:val="20"/>
              </w:rPr>
              <w:pict w14:anchorId="2391D1D6">
                <v:shape id="_x0000_s2051" type="#_x0000_t75" style="position:absolute;margin-left:-.5pt;margin-top:3pt;width:152.2pt;height:120.3pt;z-index:251658240;mso-wrap-edited:f;mso-wrap-distance-left:0;mso-wrap-distance-right:0;mso-position-horizontal-relative:text;mso-position-vertical-relative:text" filled="t">
                  <v:fill color2="black"/>
                  <v:imagedata r:id="rId10" o:title=""/>
                  <w10:wrap type="square" side="largest"/>
                </v:shape>
              </w:pict>
            </w:r>
          </w:p>
        </w:tc>
        <w:tc>
          <w:tcPr>
            <w:tcW w:w="6521" w:type="dxa"/>
            <w:shd w:val="clear" w:color="auto" w:fill="auto"/>
          </w:tcPr>
          <w:p w14:paraId="0A788F2D" w14:textId="77777777" w:rsidR="00575044" w:rsidRPr="002473BE" w:rsidRDefault="00575044" w:rsidP="005C4E46">
            <w:pPr>
              <w:pStyle w:val="a1"/>
              <w:snapToGrid w:val="0"/>
              <w:spacing w:after="0"/>
              <w:jc w:val="both"/>
              <w:rPr>
                <w:rFonts w:cs="Times New Roman"/>
                <w:color w:val="000000"/>
                <w:sz w:val="20"/>
                <w:szCs w:val="20"/>
                <w:lang w:val="el-GR"/>
              </w:rPr>
            </w:pPr>
            <w:r w:rsidRPr="002473BE">
              <w:rPr>
                <w:rFonts w:cs="Times New Roman"/>
                <w:color w:val="000000"/>
                <w:sz w:val="22"/>
                <w:szCs w:val="22"/>
                <w:lang w:val="el-GR"/>
              </w:rPr>
              <w:t xml:space="preserve">Ο </w:t>
            </w:r>
            <w:r w:rsidRPr="002473BE">
              <w:rPr>
                <w:rFonts w:cs="Times New Roman"/>
                <w:b/>
                <w:bCs/>
                <w:color w:val="000000"/>
                <w:sz w:val="22"/>
                <w:szCs w:val="22"/>
                <w:lang w:val="el-GR"/>
              </w:rPr>
              <w:t>Φίλιππος Μανδηλαράς</w:t>
            </w:r>
            <w:r w:rsidRPr="002473BE">
              <w:rPr>
                <w:rFonts w:cs="Times New Roman"/>
                <w:color w:val="000000"/>
                <w:sz w:val="22"/>
                <w:szCs w:val="22"/>
                <w:lang w:val="el-GR"/>
              </w:rPr>
              <w:t xml:space="preserve"> γεννήθηκε το 1965 στην Αθήνα. Ασχολείται με το παιδικό και εφηβικό βιβλίο από το 1997, είτε ως συγγραφέας είτε ως μεταφραστής, επιμελητής και σύμβουλος εκδόσεων. Έχει εκδώσει δεκάδες </w:t>
            </w:r>
            <w:r w:rsidRPr="00F44EB9">
              <w:rPr>
                <w:rFonts w:cs="Times New Roman"/>
                <w:color w:val="000000"/>
                <w:sz w:val="22"/>
                <w:szCs w:val="22"/>
                <w:lang w:val="el-GR"/>
              </w:rPr>
              <w:t>βιβλία όλα αυτά τα χρόνια, έχει βραβευτεί με Κ</w:t>
            </w:r>
            <w:r w:rsidRPr="002473BE">
              <w:rPr>
                <w:rFonts w:cs="Times New Roman"/>
                <w:color w:val="000000"/>
                <w:sz w:val="22"/>
                <w:szCs w:val="22"/>
                <w:lang w:val="el-GR"/>
              </w:rPr>
              <w:t xml:space="preserve">ρατικό Βραβείο Εφηβικού – Νεανικού Λογοτεχνικού Βιβλίου κι εξακολουθεί να γνωρίζει την αγάπη των παιδιών κάθε φορά που παρουσιάζει κάποιο βιβλίο του. Τα βιβλία των σειρών </w:t>
            </w:r>
            <w:r w:rsidRPr="00422658">
              <w:rPr>
                <w:rFonts w:cs="Times New Roman"/>
                <w:color w:val="000000"/>
                <w:sz w:val="20"/>
                <w:szCs w:val="20"/>
                <w:lang w:val="el-GR"/>
              </w:rPr>
              <w:t xml:space="preserve">Η </w:t>
            </w:r>
            <w:r w:rsidR="00422658" w:rsidRPr="00422658">
              <w:rPr>
                <w:rFonts w:cs="Times New Roman"/>
                <w:color w:val="000000"/>
                <w:sz w:val="20"/>
                <w:szCs w:val="20"/>
                <w:lang w:val="el-GR"/>
              </w:rPr>
              <w:t>ΠΡΩΤΗ ΜΟΥ ΜΥΘΟΛΟΓΙΑ</w:t>
            </w:r>
            <w:r w:rsidRPr="002473BE">
              <w:rPr>
                <w:rFonts w:cs="Times New Roman"/>
                <w:color w:val="000000"/>
                <w:sz w:val="22"/>
                <w:szCs w:val="22"/>
                <w:lang w:val="el-GR"/>
              </w:rPr>
              <w:t xml:space="preserve"> και </w:t>
            </w:r>
            <w:r w:rsidRPr="00422658">
              <w:rPr>
                <w:rFonts w:cs="Times New Roman"/>
                <w:color w:val="000000"/>
                <w:sz w:val="20"/>
                <w:szCs w:val="20"/>
                <w:lang w:val="el-GR"/>
              </w:rPr>
              <w:t xml:space="preserve">Η </w:t>
            </w:r>
            <w:r w:rsidR="00422658" w:rsidRPr="00422658">
              <w:rPr>
                <w:rFonts w:cs="Times New Roman"/>
                <w:color w:val="000000"/>
                <w:sz w:val="20"/>
                <w:szCs w:val="20"/>
                <w:lang w:val="el-GR"/>
              </w:rPr>
              <w:t>ΠΡΩΤΗ ΜΟΥ ΙΣΤΟΡΙΑ</w:t>
            </w:r>
            <w:r w:rsidRPr="002473BE">
              <w:rPr>
                <w:rFonts w:cs="Times New Roman"/>
                <w:color w:val="000000"/>
                <w:sz w:val="22"/>
                <w:szCs w:val="22"/>
                <w:lang w:val="el-GR"/>
              </w:rPr>
              <w:t xml:space="preserve"> έχουν αγκαλιαστεί όσο λίγα από παιδιά και γονείς. Από τις Εκδόσεις Παπαδόπουλος κυκλοφορούν περισσότερα από 50 βιβλία του.</w:t>
            </w:r>
          </w:p>
        </w:tc>
      </w:tr>
    </w:tbl>
    <w:p w14:paraId="3DA8768F" w14:textId="25FE8F0D" w:rsidR="007E16D7" w:rsidRDefault="007E16D7" w:rsidP="00575044">
      <w:pPr>
        <w:widowControl/>
        <w:suppressAutoHyphens w:val="0"/>
        <w:jc w:val="center"/>
        <w:rPr>
          <w:rFonts w:cs="Times New Roman"/>
          <w:sz w:val="20"/>
          <w:szCs w:val="20"/>
        </w:rPr>
      </w:pPr>
    </w:p>
    <w:p w14:paraId="31C2B140" w14:textId="1516C1B0" w:rsidR="00C40589" w:rsidRDefault="00C40589" w:rsidP="00575044">
      <w:pPr>
        <w:widowControl/>
        <w:suppressAutoHyphens w:val="0"/>
        <w:jc w:val="center"/>
        <w:rPr>
          <w:rFonts w:cs="Times New Roman"/>
          <w:sz w:val="20"/>
          <w:szCs w:val="20"/>
        </w:rPr>
      </w:pPr>
    </w:p>
    <w:p w14:paraId="251143D2" w14:textId="2263A2B0" w:rsidR="00C40589" w:rsidRDefault="00C40589" w:rsidP="00575044">
      <w:pPr>
        <w:widowControl/>
        <w:suppressAutoHyphens w:val="0"/>
        <w:jc w:val="center"/>
        <w:rPr>
          <w:rFonts w:cs="Times New Roman"/>
          <w:sz w:val="20"/>
          <w:szCs w:val="20"/>
        </w:rPr>
      </w:pPr>
    </w:p>
    <w:p w14:paraId="6364F3C8" w14:textId="77777777" w:rsidR="00C40589" w:rsidRDefault="00C40589" w:rsidP="00575044">
      <w:pPr>
        <w:widowControl/>
        <w:suppressAutoHyphens w:val="0"/>
        <w:jc w:val="center"/>
        <w:rPr>
          <w:rFonts w:cs="Times New Roman"/>
          <w:sz w:val="20"/>
          <w:szCs w:val="20"/>
        </w:rPr>
      </w:pPr>
    </w:p>
    <w:tbl>
      <w:tblPr>
        <w:tblW w:w="9606" w:type="dxa"/>
        <w:tblLayout w:type="fixed"/>
        <w:tblLook w:val="0000" w:firstRow="0" w:lastRow="0" w:firstColumn="0" w:lastColumn="0" w:noHBand="0" w:noVBand="0"/>
      </w:tblPr>
      <w:tblGrid>
        <w:gridCol w:w="3085"/>
        <w:gridCol w:w="6521"/>
      </w:tblGrid>
      <w:tr w:rsidR="00575044" w:rsidRPr="005C4E46" w14:paraId="6051DF21" w14:textId="77777777" w:rsidTr="009D5844">
        <w:trPr>
          <w:trHeight w:val="377"/>
        </w:trPr>
        <w:tc>
          <w:tcPr>
            <w:tcW w:w="9606" w:type="dxa"/>
            <w:gridSpan w:val="2"/>
            <w:shd w:val="clear" w:color="auto" w:fill="auto"/>
          </w:tcPr>
          <w:p w14:paraId="02D92AF6" w14:textId="77777777" w:rsidR="00575044" w:rsidRPr="002473BE" w:rsidRDefault="00575044" w:rsidP="009D5844">
            <w:pPr>
              <w:pStyle w:val="a1"/>
              <w:spacing w:after="0"/>
              <w:jc w:val="both"/>
              <w:rPr>
                <w:sz w:val="20"/>
                <w:szCs w:val="20"/>
                <w:lang w:val="el-GR"/>
              </w:rPr>
            </w:pPr>
            <w:r w:rsidRPr="002473BE">
              <w:rPr>
                <w:b/>
                <w:i/>
                <w:sz w:val="20"/>
                <w:szCs w:val="20"/>
                <w:u w:val="single"/>
                <w:lang w:val="el-GR"/>
              </w:rPr>
              <w:t>Η εικονογράφος</w:t>
            </w:r>
          </w:p>
        </w:tc>
      </w:tr>
      <w:tr w:rsidR="00575044" w:rsidRPr="005C4E46" w14:paraId="33714DFE" w14:textId="77777777" w:rsidTr="005C4E46">
        <w:trPr>
          <w:trHeight w:val="2370"/>
        </w:trPr>
        <w:tc>
          <w:tcPr>
            <w:tcW w:w="3085" w:type="dxa"/>
            <w:shd w:val="clear" w:color="auto" w:fill="auto"/>
          </w:tcPr>
          <w:p w14:paraId="3FE9E4EF" w14:textId="77777777" w:rsidR="00575044" w:rsidRPr="00BE7714" w:rsidRDefault="00340EF3" w:rsidP="009D5844">
            <w:pPr>
              <w:snapToGrid w:val="0"/>
              <w:rPr>
                <w:bCs/>
                <w:iCs/>
                <w:sz w:val="20"/>
                <w:szCs w:val="20"/>
                <w:lang w:eastAsia="el-GR"/>
              </w:rPr>
            </w:pPr>
            <w:r>
              <w:rPr>
                <w:bCs/>
                <w:iCs/>
                <w:sz w:val="20"/>
                <w:szCs w:val="20"/>
                <w:lang w:eastAsia="el-GR"/>
              </w:rPr>
              <w:pict w14:anchorId="16D443C4">
                <v:shape id="_x0000_i1026" type="#_x0000_t75" style="width:150pt;height:113.25pt">
                  <v:imagedata r:id="rId11" o:title="natalia-kapatsoulia-2021"/>
                </v:shape>
              </w:pict>
            </w:r>
          </w:p>
        </w:tc>
        <w:tc>
          <w:tcPr>
            <w:tcW w:w="6521" w:type="dxa"/>
            <w:shd w:val="clear" w:color="auto" w:fill="auto"/>
          </w:tcPr>
          <w:p w14:paraId="0B007D8B" w14:textId="77777777" w:rsidR="00F44EB9" w:rsidRDefault="00F44EB9" w:rsidP="00F44EB9">
            <w:pPr>
              <w:pStyle w:val="a1"/>
              <w:snapToGrid w:val="0"/>
              <w:spacing w:after="0"/>
              <w:jc w:val="both"/>
              <w:rPr>
                <w:rFonts w:cs="Times New Roman"/>
                <w:color w:val="000000"/>
                <w:sz w:val="22"/>
                <w:szCs w:val="22"/>
                <w:lang w:val="el-GR"/>
              </w:rPr>
            </w:pPr>
          </w:p>
          <w:p w14:paraId="2CDCF35F" w14:textId="77777777" w:rsidR="00575044" w:rsidRPr="00F44EB9" w:rsidRDefault="00F44EB9" w:rsidP="00F44EB9">
            <w:pPr>
              <w:pStyle w:val="a1"/>
              <w:snapToGrid w:val="0"/>
              <w:spacing w:after="0"/>
              <w:jc w:val="both"/>
              <w:rPr>
                <w:sz w:val="22"/>
                <w:szCs w:val="22"/>
                <w:lang w:val="el-GR"/>
              </w:rPr>
            </w:pPr>
            <w:r w:rsidRPr="00F44EB9">
              <w:rPr>
                <w:rFonts w:cs="Times New Roman"/>
                <w:color w:val="000000"/>
                <w:sz w:val="22"/>
                <w:szCs w:val="22"/>
                <w:lang w:val="el-GR"/>
              </w:rPr>
              <w:t xml:space="preserve">Η </w:t>
            </w:r>
            <w:r w:rsidRPr="003A6DB3">
              <w:rPr>
                <w:rFonts w:cs="Times New Roman"/>
                <w:b/>
                <w:color w:val="000000"/>
                <w:sz w:val="22"/>
                <w:szCs w:val="22"/>
                <w:lang w:val="el-GR"/>
              </w:rPr>
              <w:t>Ναταλία Καπατσούλια</w:t>
            </w:r>
            <w:r w:rsidRPr="00F44EB9">
              <w:rPr>
                <w:rFonts w:cs="Times New Roman"/>
                <w:color w:val="000000"/>
                <w:sz w:val="22"/>
                <w:szCs w:val="22"/>
                <w:lang w:val="el-GR"/>
              </w:rPr>
              <w:t xml:space="preserve"> γεννήθηκε στην Αθήνα. Σπούδασε Γαλλική </w:t>
            </w:r>
            <w:r>
              <w:rPr>
                <w:rFonts w:eastAsia="Malgun Gothic" w:cs="Times New Roman"/>
                <w:color w:val="000000"/>
                <w:sz w:val="22"/>
                <w:szCs w:val="22"/>
                <w:lang w:val="el-GR" w:eastAsia="ko-KR"/>
              </w:rPr>
              <w:t>Φ</w:t>
            </w:r>
            <w:r w:rsidRPr="00F44EB9">
              <w:rPr>
                <w:rFonts w:cs="Times New Roman"/>
                <w:color w:val="000000"/>
                <w:sz w:val="22"/>
                <w:szCs w:val="22"/>
                <w:lang w:val="el-GR"/>
              </w:rPr>
              <w:t xml:space="preserve">ιλολογία στο Πανεπιστήμιο της Αθήνας και Σκίτσο, Εικονογράφηση και Γελοιογραφία στο Εργαστήρι του Σπύρου </w:t>
            </w:r>
            <w:proofErr w:type="spellStart"/>
            <w:r w:rsidRPr="00F44EB9">
              <w:rPr>
                <w:rFonts w:cs="Times New Roman"/>
                <w:color w:val="000000"/>
                <w:sz w:val="22"/>
                <w:szCs w:val="22"/>
                <w:lang w:val="el-GR"/>
              </w:rPr>
              <w:t>Ορνεράκη</w:t>
            </w:r>
            <w:proofErr w:type="spellEnd"/>
            <w:r w:rsidRPr="00F44EB9">
              <w:rPr>
                <w:rFonts w:cs="Times New Roman"/>
                <w:color w:val="000000"/>
                <w:sz w:val="22"/>
                <w:szCs w:val="22"/>
                <w:lang w:val="el-GR"/>
              </w:rPr>
              <w:t>. Έχει συμμετάσχει σε εκθέσεις στην Ελλάδα και στο εξωτερικό, έχει προταθεί για βραβεία, έχει παρακολουθήσει σεμινάρια, έχει διοργανώσει εργαστήρια ζωγραφικής για παιδιά και έχει εικονογραφήσει πάρα πολλά βιβλία. Σήμερα ζει και εργάζεται στην Κεφαλονιά.</w:t>
            </w:r>
          </w:p>
        </w:tc>
      </w:tr>
    </w:tbl>
    <w:p w14:paraId="1CC9D1E2" w14:textId="77777777" w:rsidR="00641E2C" w:rsidRDefault="00641E2C" w:rsidP="005C4E46">
      <w:pPr>
        <w:widowControl/>
        <w:spacing w:line="360" w:lineRule="auto"/>
        <w:jc w:val="both"/>
        <w:rPr>
          <w:rFonts w:eastAsia="Calibri" w:cs="Times New Roman"/>
          <w:i/>
          <w:sz w:val="8"/>
          <w:szCs w:val="8"/>
          <w:lang w:eastAsia="en-US" w:bidi="ar-SA"/>
        </w:rPr>
      </w:pPr>
    </w:p>
    <w:p w14:paraId="5254E582" w14:textId="6F44A504" w:rsidR="005466E6" w:rsidRDefault="005466E6" w:rsidP="005C4E46">
      <w:pPr>
        <w:widowControl/>
        <w:spacing w:line="360" w:lineRule="auto"/>
        <w:jc w:val="both"/>
        <w:rPr>
          <w:rFonts w:eastAsia="Times New Roman" w:cs="Times New Roman"/>
          <w:i/>
          <w:iCs/>
          <w:color w:val="000000"/>
          <w:kern w:val="0"/>
          <w:sz w:val="28"/>
          <w:szCs w:val="28"/>
          <w:lang w:eastAsia="el-GR" w:bidi="ar-SA"/>
        </w:rPr>
      </w:pPr>
    </w:p>
    <w:p w14:paraId="377B8CD4" w14:textId="19D67CF5" w:rsidR="004A34BF" w:rsidRDefault="004A34BF" w:rsidP="005C4E46">
      <w:pPr>
        <w:widowControl/>
        <w:spacing w:line="360" w:lineRule="auto"/>
        <w:jc w:val="both"/>
        <w:rPr>
          <w:rFonts w:eastAsia="Times New Roman" w:cs="Times New Roman"/>
          <w:i/>
          <w:iCs/>
          <w:color w:val="000000"/>
          <w:kern w:val="0"/>
          <w:sz w:val="28"/>
          <w:szCs w:val="28"/>
          <w:lang w:eastAsia="el-GR" w:bidi="ar-SA"/>
        </w:rPr>
      </w:pPr>
    </w:p>
    <w:p w14:paraId="5484719C" w14:textId="77777777" w:rsidR="004A34BF" w:rsidRDefault="004A34BF" w:rsidP="005C4E46">
      <w:pPr>
        <w:widowControl/>
        <w:spacing w:line="360" w:lineRule="auto"/>
        <w:jc w:val="both"/>
        <w:rPr>
          <w:rFonts w:eastAsia="Times New Roman" w:cs="Times New Roman"/>
          <w:i/>
          <w:iCs/>
          <w:color w:val="000000"/>
          <w:kern w:val="0"/>
          <w:sz w:val="28"/>
          <w:szCs w:val="28"/>
          <w:lang w:eastAsia="el-GR" w:bidi="ar-SA"/>
        </w:rPr>
      </w:pPr>
    </w:p>
    <w:p w14:paraId="43C3B827" w14:textId="2CB486C8" w:rsidR="005466E6" w:rsidRPr="005466E6" w:rsidRDefault="005466E6" w:rsidP="005466E6">
      <w:pPr>
        <w:widowControl/>
        <w:spacing w:line="360" w:lineRule="auto"/>
        <w:jc w:val="center"/>
        <w:rPr>
          <w:rFonts w:eastAsia="Times New Roman" w:cs="Times New Roman"/>
          <w:b/>
          <w:bCs/>
          <w:i/>
          <w:iCs/>
          <w:color w:val="000000"/>
          <w:kern w:val="0"/>
          <w:sz w:val="28"/>
          <w:szCs w:val="28"/>
          <w:u w:val="single"/>
          <w:lang w:eastAsia="el-GR" w:bidi="ar-SA"/>
        </w:rPr>
      </w:pPr>
      <w:r w:rsidRPr="005466E6">
        <w:rPr>
          <w:rFonts w:eastAsia="Times New Roman" w:cs="Times New Roman"/>
          <w:b/>
          <w:bCs/>
          <w:i/>
          <w:iCs/>
          <w:color w:val="000000"/>
          <w:kern w:val="0"/>
          <w:sz w:val="28"/>
          <w:szCs w:val="28"/>
          <w:u w:val="single"/>
          <w:lang w:eastAsia="el-GR" w:bidi="ar-SA"/>
        </w:rPr>
        <w:t>Κυκλοφορεί επίσης:</w:t>
      </w:r>
    </w:p>
    <w:p w14:paraId="313D721E" w14:textId="35D609D9" w:rsidR="005466E6" w:rsidRDefault="00340EF3" w:rsidP="004A34BF">
      <w:pPr>
        <w:widowControl/>
        <w:spacing w:line="360" w:lineRule="auto"/>
        <w:jc w:val="center"/>
        <w:rPr>
          <w:rFonts w:eastAsia="Times New Roman" w:cs="Times New Roman"/>
          <w:i/>
          <w:iCs/>
          <w:color w:val="000000"/>
          <w:kern w:val="0"/>
          <w:sz w:val="28"/>
          <w:szCs w:val="28"/>
          <w:lang w:eastAsia="el-GR" w:bidi="ar-SA"/>
        </w:rPr>
      </w:pPr>
      <w:r>
        <w:pict w14:anchorId="2B176FF0">
          <v:shape id="_x0000_i1027" type="#_x0000_t75" style="width:180.75pt;height:182.25pt">
            <v:imagedata r:id="rId12" o:title=""/>
          </v:shape>
        </w:pict>
      </w:r>
    </w:p>
    <w:p w14:paraId="6D6424CA" w14:textId="77777777" w:rsidR="00891EFA" w:rsidRDefault="00891EFA" w:rsidP="005C4E46">
      <w:pPr>
        <w:widowControl/>
        <w:spacing w:line="360" w:lineRule="auto"/>
        <w:jc w:val="both"/>
        <w:rPr>
          <w:rFonts w:eastAsia="Calibri" w:cs="Times New Roman"/>
          <w:i/>
          <w:sz w:val="8"/>
          <w:szCs w:val="8"/>
          <w:lang w:eastAsia="en-US" w:bidi="ar-SA"/>
        </w:rPr>
      </w:pPr>
    </w:p>
    <w:p w14:paraId="35E44488" w14:textId="77777777" w:rsidR="00891EFA" w:rsidRDefault="00891EFA" w:rsidP="005C4E46">
      <w:pPr>
        <w:widowControl/>
        <w:spacing w:line="360" w:lineRule="auto"/>
        <w:jc w:val="both"/>
        <w:rPr>
          <w:rFonts w:eastAsia="Calibri" w:cs="Times New Roman"/>
          <w:i/>
          <w:sz w:val="8"/>
          <w:szCs w:val="8"/>
          <w:lang w:eastAsia="en-US" w:bidi="ar-SA"/>
        </w:rPr>
      </w:pPr>
    </w:p>
    <w:p w14:paraId="1125E5A8" w14:textId="77777777" w:rsidR="00891EFA" w:rsidRDefault="00891EFA" w:rsidP="005C4E46">
      <w:pPr>
        <w:widowControl/>
        <w:spacing w:line="360" w:lineRule="auto"/>
        <w:jc w:val="both"/>
        <w:rPr>
          <w:rFonts w:eastAsia="Calibri" w:cs="Times New Roman"/>
          <w:i/>
          <w:sz w:val="8"/>
          <w:szCs w:val="8"/>
          <w:lang w:eastAsia="en-US" w:bidi="ar-SA"/>
        </w:rPr>
      </w:pPr>
    </w:p>
    <w:p w14:paraId="75E8261C" w14:textId="77777777" w:rsidR="00891EFA" w:rsidRDefault="00891EFA" w:rsidP="005C4E46">
      <w:pPr>
        <w:widowControl/>
        <w:spacing w:line="360" w:lineRule="auto"/>
        <w:jc w:val="both"/>
        <w:rPr>
          <w:rFonts w:eastAsia="Calibri" w:cs="Times New Roman"/>
          <w:i/>
          <w:sz w:val="8"/>
          <w:szCs w:val="8"/>
          <w:lang w:eastAsia="en-US" w:bidi="ar-SA"/>
        </w:rPr>
      </w:pPr>
    </w:p>
    <w:p w14:paraId="660AF655" w14:textId="77777777" w:rsidR="008E442D" w:rsidRDefault="008E442D" w:rsidP="005C4E46">
      <w:pPr>
        <w:widowControl/>
        <w:spacing w:line="360" w:lineRule="auto"/>
        <w:jc w:val="both"/>
        <w:rPr>
          <w:rFonts w:eastAsia="Calibri" w:cs="Times New Roman"/>
          <w:i/>
          <w:sz w:val="8"/>
          <w:szCs w:val="8"/>
          <w:lang w:eastAsia="en-US" w:bidi="ar-SA"/>
        </w:rPr>
      </w:pPr>
    </w:p>
    <w:p w14:paraId="4D9905F3" w14:textId="77777777" w:rsidR="00891EFA" w:rsidRDefault="00891EFA" w:rsidP="005C4E46">
      <w:pPr>
        <w:widowControl/>
        <w:spacing w:line="360" w:lineRule="auto"/>
        <w:jc w:val="both"/>
        <w:rPr>
          <w:rFonts w:eastAsia="Calibri" w:cs="Times New Roman"/>
          <w:i/>
          <w:sz w:val="8"/>
          <w:szCs w:val="8"/>
          <w:lang w:eastAsia="en-US" w:bidi="ar-SA"/>
        </w:rPr>
      </w:pPr>
    </w:p>
    <w:p w14:paraId="02862AC6" w14:textId="3C9E6C99" w:rsidR="008E442D" w:rsidRPr="00EF03EA" w:rsidRDefault="001A6429" w:rsidP="008120B6">
      <w:pPr>
        <w:widowControl/>
        <w:spacing w:line="360" w:lineRule="auto"/>
        <w:jc w:val="both"/>
        <w:rPr>
          <w:rFonts w:eastAsia="Calibri" w:cs="Times New Roman"/>
          <w:i/>
          <w:sz w:val="8"/>
          <w:szCs w:val="8"/>
          <w:lang w:val="en-US" w:eastAsia="en-US" w:bidi="ar-SA"/>
        </w:rPr>
      </w:pPr>
      <w:r>
        <w:rPr>
          <w:rFonts w:cs="Times New Roman"/>
          <w:noProof/>
          <w:sz w:val="8"/>
          <w:szCs w:val="8"/>
          <w:lang w:eastAsia="el-GR" w:bidi="ar-SA"/>
        </w:rPr>
        <w:t xml:space="preserve">                           </w:t>
      </w:r>
      <w:r w:rsidR="008120B6">
        <w:rPr>
          <w:rFonts w:cs="Times New Roman"/>
          <w:noProof/>
          <w:sz w:val="8"/>
          <w:szCs w:val="8"/>
          <w:lang w:eastAsia="el-GR" w:bidi="ar-SA"/>
        </w:rPr>
        <w:t xml:space="preserve"> </w:t>
      </w:r>
      <w:r>
        <w:rPr>
          <w:rFonts w:cs="Times New Roman"/>
          <w:noProof/>
          <w:sz w:val="8"/>
          <w:szCs w:val="8"/>
          <w:lang w:eastAsia="el-GR" w:bidi="ar-SA"/>
        </w:rPr>
        <w:t xml:space="preserve">    </w:t>
      </w:r>
      <w:r w:rsidR="008120B6">
        <w:rPr>
          <w:rFonts w:cs="Times New Roman"/>
          <w:noProof/>
          <w:sz w:val="8"/>
          <w:szCs w:val="8"/>
          <w:lang w:eastAsia="el-GR" w:bidi="ar-SA"/>
        </w:rPr>
        <w:t xml:space="preserve">    </w:t>
      </w:r>
    </w:p>
    <w:sectPr w:rsidR="008E442D" w:rsidRPr="00EF03EA">
      <w:footerReference w:type="default" r:id="rId13"/>
      <w:pgSz w:w="11906" w:h="16838"/>
      <w:pgMar w:top="765" w:right="1286" w:bottom="776" w:left="12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AD556" w14:textId="77777777" w:rsidR="00A112BA" w:rsidRDefault="00A112BA">
      <w:r>
        <w:separator/>
      </w:r>
    </w:p>
  </w:endnote>
  <w:endnote w:type="continuationSeparator" w:id="0">
    <w:p w14:paraId="6DE0152B" w14:textId="77777777" w:rsidR="00A112BA" w:rsidRDefault="00A11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Lucida Sans Unicode">
    <w:panose1 w:val="020B0602030504020204"/>
    <w:charset w:val="A1"/>
    <w:family w:val="swiss"/>
    <w:pitch w:val="variable"/>
    <w:sig w:usb0="80000AFF" w:usb1="0000396B" w:usb2="00000000" w:usb3="00000000" w:csb0="000000BF" w:csb1="00000000"/>
  </w:font>
  <w:font w:name="Mangal">
    <w:altName w:val="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inion Pro">
    <w:panose1 w:val="00000000000000000000"/>
    <w:charset w:val="00"/>
    <w:family w:val="roman"/>
    <w:notTrueType/>
    <w:pitch w:val="variable"/>
    <w:sig w:usb0="60000287" w:usb1="00000001" w:usb2="00000000" w:usb3="00000000" w:csb0="0000019F" w:csb1="00000000"/>
  </w:font>
  <w:font w:name="Courier New">
    <w:panose1 w:val="02070309020205020404"/>
    <w:charset w:val="A1"/>
    <w:family w:val="modern"/>
    <w:pitch w:val="fixed"/>
    <w:sig w:usb0="E0002EFF" w:usb1="C0007843" w:usb2="00000009" w:usb3="00000000" w:csb0="000001FF" w:csb1="00000000"/>
  </w:font>
  <w:font w:name="Albany">
    <w:altName w:val="Arial"/>
    <w:charset w:val="A1"/>
    <w:family w:val="swiss"/>
    <w:pitch w:val="variable"/>
  </w:font>
  <w:font w:name="Calibri Light">
    <w:panose1 w:val="020F0302020204030204"/>
    <w:charset w:val="A1"/>
    <w:family w:val="swiss"/>
    <w:pitch w:val="variable"/>
    <w:sig w:usb0="E4002EFF" w:usb1="C000247B" w:usb2="00000009" w:usb3="00000000" w:csb0="000001FF" w:csb1="00000000"/>
  </w:font>
  <w:font w:name="Gill Sans Hel SCOS">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F3969" w14:textId="77777777" w:rsidR="00641E2C" w:rsidRDefault="00641E2C">
    <w:pPr>
      <w:jc w:val="center"/>
      <w:rPr>
        <w:rFonts w:cs="Calibri Light"/>
      </w:rPr>
    </w:pPr>
  </w:p>
  <w:p w14:paraId="695A32EE" w14:textId="77777777" w:rsidR="006A0C24" w:rsidRDefault="006A0C24" w:rsidP="006A0C24">
    <w:pPr>
      <w:jc w:val="center"/>
      <w:rPr>
        <w:rStyle w:val="a8"/>
        <w:rFonts w:ascii="Calibri Light" w:hAnsi="Calibri Light" w:cs="Calibri Light"/>
        <w:kern w:val="2"/>
        <w:sz w:val="18"/>
        <w:szCs w:val="18"/>
        <w:lang w:eastAsia="en-US" w:bidi="en-US"/>
      </w:rPr>
    </w:pPr>
    <w:r>
      <w:rPr>
        <w:rStyle w:val="a8"/>
        <w:rFonts w:ascii="Calibri Light" w:eastAsia="Times New Roman" w:hAnsi="Calibri Light" w:cs="Calibri Light"/>
        <w:sz w:val="18"/>
        <w:szCs w:val="18"/>
        <w:lang w:eastAsia="en-US" w:bidi="en-US"/>
      </w:rPr>
      <w:t xml:space="preserve">Γραφείο Τύπου: Άντζελα Προβατά – </w:t>
    </w:r>
    <w:r w:rsidR="007240BD">
      <w:rPr>
        <w:rStyle w:val="a8"/>
        <w:rFonts w:ascii="Calibri Light" w:eastAsia="Times New Roman" w:hAnsi="Calibri Light" w:cs="Calibri Light"/>
        <w:sz w:val="18"/>
        <w:szCs w:val="18"/>
        <w:lang w:eastAsia="en-US" w:bidi="en-US"/>
      </w:rPr>
      <w:t>Άννα Μπαλαχάμη,</w:t>
    </w:r>
    <w:r>
      <w:rPr>
        <w:rStyle w:val="a8"/>
        <w:rFonts w:ascii="Calibri Light" w:eastAsia="Times New Roman" w:hAnsi="Calibri Light" w:cs="Calibri Light"/>
        <w:sz w:val="18"/>
        <w:szCs w:val="18"/>
        <w:lang w:eastAsia="en-US" w:bidi="en-US"/>
      </w:rPr>
      <w:t xml:space="preserve"> </w:t>
    </w:r>
    <w:proofErr w:type="spellStart"/>
    <w:r>
      <w:rPr>
        <w:rStyle w:val="a8"/>
        <w:rFonts w:ascii="Calibri Light" w:eastAsia="Times New Roman" w:hAnsi="Calibri Light" w:cs="Calibri Light"/>
        <w:sz w:val="18"/>
        <w:szCs w:val="18"/>
        <w:lang w:eastAsia="en-US" w:bidi="en-US"/>
      </w:rPr>
      <w:t>Τηλ</w:t>
    </w:r>
    <w:proofErr w:type="spellEnd"/>
    <w:r>
      <w:rPr>
        <w:rStyle w:val="a8"/>
        <w:rFonts w:ascii="Calibri Light" w:eastAsia="Times New Roman" w:hAnsi="Calibri Light" w:cs="Calibri Light"/>
        <w:sz w:val="18"/>
        <w:szCs w:val="18"/>
        <w:lang w:eastAsia="en-US" w:bidi="en-US"/>
      </w:rPr>
      <w:t xml:space="preserve">: 210 2816134, </w:t>
    </w:r>
    <w:hyperlink r:id="rId1" w:history="1">
      <w:r>
        <w:rPr>
          <w:rStyle w:val="-"/>
          <w:rFonts w:ascii="Calibri Light" w:hAnsi="Calibri Light" w:cs="Calibri Light"/>
          <w:sz w:val="18"/>
          <w:szCs w:val="18"/>
          <w:lang w:val="en-US"/>
        </w:rPr>
        <w:t>press</w:t>
      </w:r>
      <w:r w:rsidRPr="00E73981">
        <w:rPr>
          <w:rStyle w:val="-"/>
          <w:rFonts w:ascii="Calibri Light" w:hAnsi="Calibri Light" w:cs="Calibri Light"/>
          <w:sz w:val="18"/>
          <w:szCs w:val="18"/>
        </w:rPr>
        <w:t>@</w:t>
      </w:r>
      <w:proofErr w:type="spellStart"/>
      <w:r>
        <w:rPr>
          <w:rStyle w:val="-"/>
          <w:rFonts w:ascii="Calibri Light" w:hAnsi="Calibri Light" w:cs="Calibri Light"/>
          <w:sz w:val="18"/>
          <w:szCs w:val="18"/>
          <w:lang w:val="en-US"/>
        </w:rPr>
        <w:t>epbooks</w:t>
      </w:r>
      <w:proofErr w:type="spellEnd"/>
      <w:r w:rsidRPr="00E73981">
        <w:rPr>
          <w:rStyle w:val="-"/>
          <w:rFonts w:ascii="Calibri Light" w:hAnsi="Calibri Light" w:cs="Calibri Light"/>
          <w:sz w:val="18"/>
          <w:szCs w:val="18"/>
        </w:rPr>
        <w:t>.</w:t>
      </w:r>
      <w:r>
        <w:rPr>
          <w:rStyle w:val="-"/>
          <w:rFonts w:ascii="Calibri Light" w:hAnsi="Calibri Light" w:cs="Calibri Light"/>
          <w:sz w:val="18"/>
          <w:szCs w:val="18"/>
          <w:lang w:val="en-US"/>
        </w:rPr>
        <w:t>gr</w:t>
      </w:r>
    </w:hyperlink>
    <w:r>
      <w:rPr>
        <w:rStyle w:val="a8"/>
        <w:rFonts w:ascii="Calibri Light" w:eastAsia="Times New Roman" w:hAnsi="Calibri Light" w:cs="Calibri Light"/>
        <w:sz w:val="18"/>
        <w:szCs w:val="18"/>
        <w:lang w:eastAsia="en-US" w:bidi="en-US"/>
      </w:rPr>
      <w:t xml:space="preserve">  </w:t>
    </w:r>
  </w:p>
  <w:p w14:paraId="4460C0BB" w14:textId="77777777" w:rsidR="00641E2C" w:rsidRDefault="006A0C24" w:rsidP="006A0C24">
    <w:pPr>
      <w:jc w:val="center"/>
    </w:pPr>
    <w:r>
      <w:rPr>
        <w:rStyle w:val="a8"/>
        <w:rFonts w:ascii="Calibri Light" w:eastAsia="Times New Roman" w:hAnsi="Calibri Light" w:cs="Calibri Light"/>
        <w:sz w:val="18"/>
        <w:szCs w:val="18"/>
        <w:lang w:eastAsia="en-US" w:bidi="en-US"/>
      </w:rPr>
      <w:t xml:space="preserve">ΕΚΔΟΣΕΙΣ ΠΑΠΑΔΟΠΟΥΛΟΣ, </w:t>
    </w:r>
    <w:proofErr w:type="spellStart"/>
    <w:r>
      <w:rPr>
        <w:rStyle w:val="a8"/>
        <w:rFonts w:ascii="Calibri Light" w:eastAsia="Times New Roman" w:hAnsi="Calibri Light" w:cs="Calibri Light"/>
        <w:sz w:val="18"/>
        <w:szCs w:val="18"/>
        <w:lang w:eastAsia="en-US" w:bidi="en-US"/>
      </w:rPr>
      <w:t>Καποδιστρίου</w:t>
    </w:r>
    <w:proofErr w:type="spellEnd"/>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9,</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144</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52</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Μεταμόρφωση</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 xml:space="preserve">Αττικής, </w:t>
    </w:r>
    <w:hyperlink r:id="rId2" w:history="1">
      <w:r>
        <w:rPr>
          <w:rStyle w:val="-"/>
          <w:rFonts w:ascii="Calibri Light" w:hAnsi="Calibri Light" w:cs="Calibri Light"/>
          <w:sz w:val="18"/>
          <w:szCs w:val="18"/>
        </w:rPr>
        <w:t>www.epbooks.gr</w:t>
      </w:r>
    </w:hyperlink>
    <w:r>
      <w:rPr>
        <w:rStyle w:val="a8"/>
        <w:rFonts w:ascii="Calibri Light" w:eastAsia="Times New Roman" w:hAnsi="Calibri Light" w:cs="Calibri Light"/>
        <w:sz w:val="18"/>
        <w:szCs w:val="18"/>
        <w:lang w:eastAsia="en-US" w:bidi="en-US"/>
      </w:rPr>
      <w:t xml:space="preserve">  </w:t>
    </w:r>
    <w:r>
      <w:rPr>
        <w:rStyle w:val="a8"/>
        <w:rFonts w:ascii="Calibri Light" w:eastAsia="Gill Sans Hel SCOS" w:hAnsi="Calibri Light" w:cs="Calibri Light"/>
        <w:sz w:val="18"/>
        <w:szCs w:val="18"/>
        <w:lang w:eastAsia="en-US" w:bidi="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4BCE0" w14:textId="77777777" w:rsidR="00A112BA" w:rsidRDefault="00A112BA">
      <w:r>
        <w:separator/>
      </w:r>
    </w:p>
  </w:footnote>
  <w:footnote w:type="continuationSeparator" w:id="0">
    <w:p w14:paraId="4AD56960" w14:textId="77777777" w:rsidR="00A112BA" w:rsidRDefault="00A112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388698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6"/>
  </w:hdrShapeDefaults>
  <w:footnotePr>
    <w:footnote w:id="-1"/>
    <w:footnote w:id="0"/>
  </w:footnotePr>
  <w:endnotePr>
    <w:endnote w:id="-1"/>
    <w:endnote w:id="0"/>
  </w:endnotePr>
  <w:compat>
    <w:spaceForUL/>
    <w:balanceSingleByteDoubleByteWidth/>
    <w:doNotLeaveBackslashAlone/>
    <w:ulTrailSpace/>
    <w:adjustLineHeightInTable/>
    <w:doNotUseHTMLParagraphAutoSpacing/>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7551"/>
    <w:rsid w:val="00000D8E"/>
    <w:rsid w:val="00015A61"/>
    <w:rsid w:val="0007482A"/>
    <w:rsid w:val="00081985"/>
    <w:rsid w:val="000A1A5A"/>
    <w:rsid w:val="000E25E2"/>
    <w:rsid w:val="000E5488"/>
    <w:rsid w:val="00111161"/>
    <w:rsid w:val="00133AA0"/>
    <w:rsid w:val="00144147"/>
    <w:rsid w:val="001541DA"/>
    <w:rsid w:val="00184523"/>
    <w:rsid w:val="001A6429"/>
    <w:rsid w:val="001D6E68"/>
    <w:rsid w:val="002402C0"/>
    <w:rsid w:val="002473BE"/>
    <w:rsid w:val="00247B0A"/>
    <w:rsid w:val="00251C7C"/>
    <w:rsid w:val="002817D5"/>
    <w:rsid w:val="002B03D9"/>
    <w:rsid w:val="002B28B0"/>
    <w:rsid w:val="003004DF"/>
    <w:rsid w:val="0032020B"/>
    <w:rsid w:val="00340EF3"/>
    <w:rsid w:val="00341081"/>
    <w:rsid w:val="00342C04"/>
    <w:rsid w:val="003A6DB3"/>
    <w:rsid w:val="00422658"/>
    <w:rsid w:val="00454D07"/>
    <w:rsid w:val="004A2A4B"/>
    <w:rsid w:val="004A34BF"/>
    <w:rsid w:val="004A68A6"/>
    <w:rsid w:val="0051663D"/>
    <w:rsid w:val="00544282"/>
    <w:rsid w:val="005466E6"/>
    <w:rsid w:val="00554D5C"/>
    <w:rsid w:val="00575044"/>
    <w:rsid w:val="005764DC"/>
    <w:rsid w:val="005C4E46"/>
    <w:rsid w:val="00617551"/>
    <w:rsid w:val="006251C0"/>
    <w:rsid w:val="006303B7"/>
    <w:rsid w:val="00641E2C"/>
    <w:rsid w:val="00661353"/>
    <w:rsid w:val="006A0C24"/>
    <w:rsid w:val="00710DF5"/>
    <w:rsid w:val="00723CD3"/>
    <w:rsid w:val="007240BD"/>
    <w:rsid w:val="0076251C"/>
    <w:rsid w:val="0076746C"/>
    <w:rsid w:val="00797B67"/>
    <w:rsid w:val="007A089F"/>
    <w:rsid w:val="007A1FA9"/>
    <w:rsid w:val="007A4139"/>
    <w:rsid w:val="007A7E3E"/>
    <w:rsid w:val="007E16D7"/>
    <w:rsid w:val="008107D3"/>
    <w:rsid w:val="008120B6"/>
    <w:rsid w:val="00824E47"/>
    <w:rsid w:val="00847C68"/>
    <w:rsid w:val="00891EFA"/>
    <w:rsid w:val="008E442D"/>
    <w:rsid w:val="009150FD"/>
    <w:rsid w:val="00925AD1"/>
    <w:rsid w:val="00937D75"/>
    <w:rsid w:val="00941229"/>
    <w:rsid w:val="00945D22"/>
    <w:rsid w:val="00946A39"/>
    <w:rsid w:val="009D3158"/>
    <w:rsid w:val="009D5844"/>
    <w:rsid w:val="009D7A0C"/>
    <w:rsid w:val="009E72FD"/>
    <w:rsid w:val="009F46ED"/>
    <w:rsid w:val="009F7C14"/>
    <w:rsid w:val="00A112BA"/>
    <w:rsid w:val="00A400BF"/>
    <w:rsid w:val="00A461C0"/>
    <w:rsid w:val="00A51B92"/>
    <w:rsid w:val="00A60388"/>
    <w:rsid w:val="00A942BE"/>
    <w:rsid w:val="00AC2452"/>
    <w:rsid w:val="00AC4EA6"/>
    <w:rsid w:val="00B005D5"/>
    <w:rsid w:val="00B047C3"/>
    <w:rsid w:val="00B32A31"/>
    <w:rsid w:val="00B41F69"/>
    <w:rsid w:val="00B44953"/>
    <w:rsid w:val="00B52EC5"/>
    <w:rsid w:val="00B80D64"/>
    <w:rsid w:val="00BA39DD"/>
    <w:rsid w:val="00BE7714"/>
    <w:rsid w:val="00C060C4"/>
    <w:rsid w:val="00C12815"/>
    <w:rsid w:val="00C25B66"/>
    <w:rsid w:val="00C2765C"/>
    <w:rsid w:val="00C40589"/>
    <w:rsid w:val="00C4777F"/>
    <w:rsid w:val="00CF7D37"/>
    <w:rsid w:val="00D151C2"/>
    <w:rsid w:val="00D36145"/>
    <w:rsid w:val="00D4616C"/>
    <w:rsid w:val="00DA593C"/>
    <w:rsid w:val="00DA7443"/>
    <w:rsid w:val="00DB3A90"/>
    <w:rsid w:val="00E07A92"/>
    <w:rsid w:val="00E32B99"/>
    <w:rsid w:val="00E37523"/>
    <w:rsid w:val="00E574A8"/>
    <w:rsid w:val="00E84E63"/>
    <w:rsid w:val="00E910A3"/>
    <w:rsid w:val="00EC42E5"/>
    <w:rsid w:val="00EF03EA"/>
    <w:rsid w:val="00F05AAA"/>
    <w:rsid w:val="00F06C36"/>
    <w:rsid w:val="00F12E8D"/>
    <w:rsid w:val="00F44EB9"/>
    <w:rsid w:val="00F64F71"/>
    <w:rsid w:val="00F85F1D"/>
    <w:rsid w:val="00F9073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oNotEmbedSmartTags/>
  <w:decimalSymbol w:val=","/>
  <w:listSeparator w:val=";"/>
  <w14:docId w14:val="60128B55"/>
  <w15:chartTrackingRefBased/>
  <w15:docId w15:val="{8A59B0AB-DCCC-4BF2-BC7B-034B2DB07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algun Gothic"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eastAsia="Lucida Sans Unicode" w:cs="Mangal"/>
      <w:kern w:val="1"/>
      <w:sz w:val="24"/>
      <w:szCs w:val="24"/>
      <w:lang w:eastAsia="zh-CN" w:bidi="hi-IN"/>
    </w:rPr>
  </w:style>
  <w:style w:type="paragraph" w:styleId="2">
    <w:name w:val="heading 2"/>
    <w:basedOn w:val="a0"/>
    <w:next w:val="a1"/>
    <w:qFormat/>
    <w:pPr>
      <w:numPr>
        <w:ilvl w:val="1"/>
        <w:numId w:val="1"/>
      </w:numPr>
      <w:spacing w:before="0" w:after="0"/>
      <w:outlineLvl w:val="1"/>
    </w:pPr>
    <w:rPr>
      <w:rFonts w:ascii="Times New Roman" w:eastAsia="Arial" w:hAnsi="Times New Roman"/>
      <w:b/>
      <w:bCs/>
      <w:sz w:val="36"/>
      <w:szCs w:val="36"/>
    </w:rPr>
  </w:style>
  <w:style w:type="paragraph" w:styleId="3">
    <w:name w:val="heading 3"/>
    <w:basedOn w:val="Heading"/>
    <w:next w:val="a1"/>
    <w:qFormat/>
    <w:pPr>
      <w:numPr>
        <w:ilvl w:val="2"/>
        <w:numId w:val="1"/>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6">
    <w:name w:val="Προεπιλεγμένη γραμματοσειρά6"/>
  </w:style>
  <w:style w:type="character" w:customStyle="1" w:styleId="5">
    <w:name w:val="Προεπιλεγμένη γραμματοσειρά5"/>
  </w:style>
  <w:style w:type="character" w:customStyle="1" w:styleId="4">
    <w:name w:val="Προεπιλεγμένη γραμματοσειρά4"/>
  </w:style>
  <w:style w:type="character" w:customStyle="1" w:styleId="WW8Num1zfalse">
    <w:name w:val="WW8Num1zfalse"/>
  </w:style>
  <w:style w:type="character" w:customStyle="1" w:styleId="WW8Num1ztrue">
    <w:name w:val="WW8Num1ztrue"/>
  </w:style>
  <w:style w:type="character" w:customStyle="1" w:styleId="WW-WW8Num1ztrue">
    <w:name w:val="WW-WW8Num1ztrue"/>
  </w:style>
  <w:style w:type="character" w:customStyle="1" w:styleId="WW-WW8Num1ztrue1">
    <w:name w:val="WW-WW8Num1ztrue1"/>
  </w:style>
  <w:style w:type="character" w:customStyle="1" w:styleId="WW-WW8Num1ztrue2">
    <w:name w:val="WW-WW8Num1ztrue2"/>
  </w:style>
  <w:style w:type="character" w:customStyle="1" w:styleId="WW-WW8Num1ztrue3">
    <w:name w:val="WW-WW8Num1ztrue3"/>
  </w:style>
  <w:style w:type="character" w:customStyle="1" w:styleId="WW-WW8Num1ztrue4">
    <w:name w:val="WW-WW8Num1ztrue4"/>
  </w:style>
  <w:style w:type="character" w:customStyle="1" w:styleId="WW-WW8Num1ztrue5">
    <w:name w:val="WW-WW8Num1ztrue5"/>
  </w:style>
  <w:style w:type="character" w:customStyle="1" w:styleId="WW-WW8Num1ztrue6">
    <w:name w:val="WW-WW8Num1ztrue6"/>
  </w:style>
  <w:style w:type="character" w:customStyle="1" w:styleId="WW-WW8Num1ztrue7">
    <w:name w:val="WW-WW8Num1ztrue7"/>
  </w:style>
  <w:style w:type="character" w:customStyle="1" w:styleId="WW-WW8Num1ztrue11">
    <w:name w:val="WW-WW8Num1ztrue11"/>
  </w:style>
  <w:style w:type="character" w:customStyle="1" w:styleId="WW-WW8Num1ztrue21">
    <w:name w:val="WW-WW8Num1ztrue21"/>
  </w:style>
  <w:style w:type="character" w:customStyle="1" w:styleId="WW-WW8Num1ztrue31">
    <w:name w:val="WW-WW8Num1ztrue31"/>
  </w:style>
  <w:style w:type="character" w:customStyle="1" w:styleId="WW-WW8Num1ztrue41">
    <w:name w:val="WW-WW8Num1ztrue41"/>
  </w:style>
  <w:style w:type="character" w:customStyle="1" w:styleId="WW-WW8Num1ztrue51">
    <w:name w:val="WW-WW8Num1ztrue51"/>
  </w:style>
  <w:style w:type="character" w:customStyle="1" w:styleId="WW-WW8Num1ztrue61">
    <w:name w:val="WW-WW8Num1ztrue61"/>
  </w:style>
  <w:style w:type="character" w:customStyle="1" w:styleId="DefaultParagraphFont1">
    <w:name w:val="Default Paragraph Font1"/>
  </w:style>
  <w:style w:type="character" w:customStyle="1" w:styleId="WW-WW8Num1ztrue71">
    <w:name w:val="WW-WW8Num1ztrue71"/>
  </w:style>
  <w:style w:type="character" w:customStyle="1" w:styleId="WW-WW8Num1ztrue111">
    <w:name w:val="WW-WW8Num1ztrue111"/>
  </w:style>
  <w:style w:type="character" w:customStyle="1" w:styleId="WW-WW8Num1ztrue211">
    <w:name w:val="WW-WW8Num1ztrue211"/>
  </w:style>
  <w:style w:type="character" w:customStyle="1" w:styleId="WW-WW8Num1ztrue311">
    <w:name w:val="WW-WW8Num1ztrue311"/>
  </w:style>
  <w:style w:type="character" w:customStyle="1" w:styleId="WW-WW8Num1ztrue411">
    <w:name w:val="WW-WW8Num1ztrue411"/>
  </w:style>
  <w:style w:type="character" w:customStyle="1" w:styleId="WW-WW8Num1ztrue511">
    <w:name w:val="WW-WW8Num1ztrue511"/>
  </w:style>
  <w:style w:type="character" w:customStyle="1" w:styleId="WW-WW8Num1ztrue611">
    <w:name w:val="WW-WW8Num1ztrue611"/>
  </w:style>
  <w:style w:type="character" w:customStyle="1" w:styleId="WW-WW8Num1ztrue711">
    <w:name w:val="WW-WW8Num1ztrue711"/>
  </w:style>
  <w:style w:type="character" w:customStyle="1" w:styleId="WW-WW8Num1ztrue1111">
    <w:name w:val="WW-WW8Num1ztrue1111"/>
  </w:style>
  <w:style w:type="character" w:customStyle="1" w:styleId="WW-WW8Num1ztrue2111">
    <w:name w:val="WW-WW8Num1ztrue2111"/>
  </w:style>
  <w:style w:type="character" w:customStyle="1" w:styleId="WW-WW8Num1ztrue3111">
    <w:name w:val="WW-WW8Num1ztrue3111"/>
  </w:style>
  <w:style w:type="character" w:customStyle="1" w:styleId="WW-WW8Num1ztrue4111">
    <w:name w:val="WW-WW8Num1ztrue4111"/>
  </w:style>
  <w:style w:type="character" w:customStyle="1" w:styleId="WW-WW8Num1ztrue5111">
    <w:name w:val="WW-WW8Num1ztrue5111"/>
  </w:style>
  <w:style w:type="character" w:customStyle="1" w:styleId="WW-WW8Num1ztrue6111">
    <w:name w:val="WW-WW8Num1ztrue6111"/>
  </w:style>
  <w:style w:type="character" w:customStyle="1" w:styleId="WW-WW8Num1ztrue7111">
    <w:name w:val="WW-WW8Num1ztrue7111"/>
  </w:style>
  <w:style w:type="character" w:customStyle="1" w:styleId="WW-WW8Num1ztrue11111">
    <w:name w:val="WW-WW8Num1ztrue11111"/>
  </w:style>
  <w:style w:type="character" w:customStyle="1" w:styleId="WW-WW8Num1ztrue21111">
    <w:name w:val="WW-WW8Num1ztrue21111"/>
  </w:style>
  <w:style w:type="character" w:customStyle="1" w:styleId="WW-WW8Num1ztrue31111">
    <w:name w:val="WW-WW8Num1ztrue31111"/>
  </w:style>
  <w:style w:type="character" w:customStyle="1" w:styleId="WW-WW8Num1ztrue41111">
    <w:name w:val="WW-WW8Num1ztrue41111"/>
  </w:style>
  <w:style w:type="character" w:customStyle="1" w:styleId="WW-WW8Num1ztrue51111">
    <w:name w:val="WW-WW8Num1ztrue51111"/>
  </w:style>
  <w:style w:type="character" w:customStyle="1" w:styleId="WW-WW8Num1ztrue61111">
    <w:name w:val="WW-WW8Num1ztrue61111"/>
  </w:style>
  <w:style w:type="character" w:customStyle="1" w:styleId="WW8Num2z0">
    <w:name w:val="WW8Num2z0"/>
    <w:rPr>
      <w:rFonts w:ascii="Symbol" w:hAnsi="Symbol" w:cs="OpenSymbol"/>
    </w:rPr>
  </w:style>
  <w:style w:type="character" w:customStyle="1" w:styleId="WW8Num2z1">
    <w:name w:val="WW8Num2z1"/>
    <w:rPr>
      <w:rFonts w:ascii="OpenSymbol" w:hAnsi="OpenSymbol" w:cs="OpenSymbol"/>
    </w:rPr>
  </w:style>
  <w:style w:type="character" w:customStyle="1" w:styleId="WW8Num2z2">
    <w:name w:val="WW8Num2z2"/>
    <w:rPr>
      <w:rFonts w:ascii="Wingdings" w:hAnsi="Wingdings" w:cs="Wingdings"/>
      <w:sz w:val="20"/>
    </w:rPr>
  </w:style>
  <w:style w:type="character" w:customStyle="1" w:styleId="30">
    <w:name w:val="Προεπιλεγμένη γραμματοσειρά3"/>
  </w:style>
  <w:style w:type="character" w:customStyle="1" w:styleId="WW-WW8Num1ztrue71111">
    <w:name w:val="WW-WW8Num1ztrue71111"/>
  </w:style>
  <w:style w:type="character" w:customStyle="1" w:styleId="WW-WW8Num1ztrue111111">
    <w:name w:val="WW-WW8Num1ztrue111111"/>
  </w:style>
  <w:style w:type="character" w:customStyle="1" w:styleId="WW-WW8Num1ztrue211111">
    <w:name w:val="WW-WW8Num1ztrue211111"/>
  </w:style>
  <w:style w:type="character" w:customStyle="1" w:styleId="WW-WW8Num1ztrue311111">
    <w:name w:val="WW-WW8Num1ztrue311111"/>
  </w:style>
  <w:style w:type="character" w:customStyle="1" w:styleId="WW-WW8Num1ztrue411111">
    <w:name w:val="WW-WW8Num1ztrue411111"/>
  </w:style>
  <w:style w:type="character" w:customStyle="1" w:styleId="WW-WW8Num1ztrue511111">
    <w:name w:val="WW-WW8Num1ztrue511111"/>
  </w:style>
  <w:style w:type="character" w:customStyle="1" w:styleId="WW-WW8Num1ztrue611111">
    <w:name w:val="WW-WW8Num1ztrue611111"/>
  </w:style>
  <w:style w:type="character" w:customStyle="1" w:styleId="WW-WW8Num1ztrue711111">
    <w:name w:val="WW-WW8Num1ztrue711111"/>
  </w:style>
  <w:style w:type="character" w:customStyle="1" w:styleId="WW-WW8Num1ztrue1111111">
    <w:name w:val="WW-WW8Num1ztrue1111111"/>
  </w:style>
  <w:style w:type="character" w:customStyle="1" w:styleId="WW-WW8Num1ztrue2111111">
    <w:name w:val="WW-WW8Num1ztrue2111111"/>
  </w:style>
  <w:style w:type="character" w:customStyle="1" w:styleId="WW-WW8Num1ztrue3111111">
    <w:name w:val="WW-WW8Num1ztrue3111111"/>
  </w:style>
  <w:style w:type="character" w:customStyle="1" w:styleId="WW-WW8Num1ztrue4111111">
    <w:name w:val="WW-WW8Num1ztrue4111111"/>
  </w:style>
  <w:style w:type="character" w:customStyle="1" w:styleId="WW-WW8Num1ztrue5111111">
    <w:name w:val="WW-WW8Num1ztrue5111111"/>
  </w:style>
  <w:style w:type="character" w:customStyle="1" w:styleId="WW-WW8Num1ztrue6111111">
    <w:name w:val="WW-WW8Num1ztrue6111111"/>
  </w:style>
  <w:style w:type="character" w:customStyle="1" w:styleId="WW-WW8Num1ztrue7111111">
    <w:name w:val="WW-WW8Num1ztrue7111111"/>
  </w:style>
  <w:style w:type="character" w:customStyle="1" w:styleId="WW-WW8Num1ztrue11111111">
    <w:name w:val="WW-WW8Num1ztrue11111111"/>
  </w:style>
  <w:style w:type="character" w:customStyle="1" w:styleId="WW-WW8Num1ztrue21111111">
    <w:name w:val="WW-WW8Num1ztrue21111111"/>
  </w:style>
  <w:style w:type="character" w:customStyle="1" w:styleId="WW-WW8Num1ztrue31111111">
    <w:name w:val="WW-WW8Num1ztrue31111111"/>
  </w:style>
  <w:style w:type="character" w:customStyle="1" w:styleId="WW-WW8Num1ztrue41111111">
    <w:name w:val="WW-WW8Num1ztrue41111111"/>
  </w:style>
  <w:style w:type="character" w:customStyle="1" w:styleId="WW-WW8Num1ztrue51111111">
    <w:name w:val="WW-WW8Num1ztrue51111111"/>
  </w:style>
  <w:style w:type="character" w:customStyle="1" w:styleId="WW-WW8Num1ztrue61111111">
    <w:name w:val="WW-WW8Num1ztrue61111111"/>
  </w:style>
  <w:style w:type="character" w:customStyle="1" w:styleId="WW-WW8Num1ztrue71111111">
    <w:name w:val="WW-WW8Num1ztrue71111111"/>
  </w:style>
  <w:style w:type="character" w:customStyle="1" w:styleId="WW-WW8Num1ztrue111111111">
    <w:name w:val="WW-WW8Num1ztrue111111111"/>
  </w:style>
  <w:style w:type="character" w:customStyle="1" w:styleId="WW-WW8Num1ztrue211111111">
    <w:name w:val="WW-WW8Num1ztrue211111111"/>
  </w:style>
  <w:style w:type="character" w:customStyle="1" w:styleId="WW-WW8Num1ztrue311111111">
    <w:name w:val="WW-WW8Num1ztrue311111111"/>
  </w:style>
  <w:style w:type="character" w:customStyle="1" w:styleId="WW-WW8Num1ztrue411111111">
    <w:name w:val="WW-WW8Num1ztrue411111111"/>
  </w:style>
  <w:style w:type="character" w:customStyle="1" w:styleId="WW-WW8Num1ztrue511111111">
    <w:name w:val="WW-WW8Num1ztrue511111111"/>
  </w:style>
  <w:style w:type="character" w:customStyle="1" w:styleId="WW-WW8Num1ztrue611111111">
    <w:name w:val="WW-WW8Num1ztrue611111111"/>
  </w:style>
  <w:style w:type="character" w:customStyle="1" w:styleId="WW-WW8Num1ztrue711111111">
    <w:name w:val="WW-WW8Num1ztrue711111111"/>
  </w:style>
  <w:style w:type="character" w:customStyle="1" w:styleId="WW-WW8Num1ztrue1111111111">
    <w:name w:val="WW-WW8Num1ztrue1111111111"/>
  </w:style>
  <w:style w:type="character" w:customStyle="1" w:styleId="WW-WW8Num1ztrue2111111111">
    <w:name w:val="WW-WW8Num1ztrue2111111111"/>
  </w:style>
  <w:style w:type="character" w:customStyle="1" w:styleId="WW-WW8Num1ztrue3111111111">
    <w:name w:val="WW-WW8Num1ztrue3111111111"/>
  </w:style>
  <w:style w:type="character" w:customStyle="1" w:styleId="WW-WW8Num1ztrue4111111111">
    <w:name w:val="WW-WW8Num1ztrue4111111111"/>
  </w:style>
  <w:style w:type="character" w:customStyle="1" w:styleId="WW-WW8Num1ztrue5111111111">
    <w:name w:val="WW-WW8Num1ztrue5111111111"/>
  </w:style>
  <w:style w:type="character" w:customStyle="1" w:styleId="WW-WW8Num1ztrue6111111111">
    <w:name w:val="WW-WW8Num1ztrue6111111111"/>
  </w:style>
  <w:style w:type="character" w:customStyle="1" w:styleId="WW-WW8Num1ztrue7111111111">
    <w:name w:val="WW-WW8Num1ztrue7111111111"/>
  </w:style>
  <w:style w:type="character" w:customStyle="1" w:styleId="WW-WW8Num1ztrue11111111111">
    <w:name w:val="WW-WW8Num1ztrue11111111111"/>
  </w:style>
  <w:style w:type="character" w:customStyle="1" w:styleId="WW-WW8Num1ztrue21111111111">
    <w:name w:val="WW-WW8Num1ztrue21111111111"/>
  </w:style>
  <w:style w:type="character" w:customStyle="1" w:styleId="WW-WW8Num1ztrue31111111111">
    <w:name w:val="WW-WW8Num1ztrue31111111111"/>
  </w:style>
  <w:style w:type="character" w:customStyle="1" w:styleId="WW-WW8Num1ztrue41111111111">
    <w:name w:val="WW-WW8Num1ztrue41111111111"/>
  </w:style>
  <w:style w:type="character" w:customStyle="1" w:styleId="WW-WW8Num1ztrue51111111111">
    <w:name w:val="WW-WW8Num1ztrue51111111111"/>
  </w:style>
  <w:style w:type="character" w:customStyle="1" w:styleId="WW-WW8Num1ztrue61111111111">
    <w:name w:val="WW-WW8Num1ztrue61111111111"/>
  </w:style>
  <w:style w:type="character" w:customStyle="1" w:styleId="WW-WW8Num1ztrue71111111111">
    <w:name w:val="WW-WW8Num1ztrue71111111111"/>
  </w:style>
  <w:style w:type="character" w:customStyle="1" w:styleId="WW-WW8Num1ztrue111111111111">
    <w:name w:val="WW-WW8Num1ztrue111111111111"/>
  </w:style>
  <w:style w:type="character" w:customStyle="1" w:styleId="WW-WW8Num1ztrue211111111111">
    <w:name w:val="WW-WW8Num1ztrue211111111111"/>
  </w:style>
  <w:style w:type="character" w:customStyle="1" w:styleId="WW-WW8Num1ztrue311111111111">
    <w:name w:val="WW-WW8Num1ztrue311111111111"/>
  </w:style>
  <w:style w:type="character" w:customStyle="1" w:styleId="WW-WW8Num1ztrue411111111111">
    <w:name w:val="WW-WW8Num1ztrue411111111111"/>
  </w:style>
  <w:style w:type="character" w:customStyle="1" w:styleId="WW-WW8Num1ztrue511111111111">
    <w:name w:val="WW-WW8Num1ztrue511111111111"/>
  </w:style>
  <w:style w:type="character" w:customStyle="1" w:styleId="WW-WW8Num1ztrue611111111111">
    <w:name w:val="WW-WW8Num1ztrue611111111111"/>
  </w:style>
  <w:style w:type="character" w:customStyle="1" w:styleId="20">
    <w:name w:val="Προεπιλεγμένη γραμματοσειρά2"/>
  </w:style>
  <w:style w:type="character" w:customStyle="1" w:styleId="WW-WW8Num1ztrue711111111111">
    <w:name w:val="WW-WW8Num1ztrue711111111111"/>
  </w:style>
  <w:style w:type="character" w:customStyle="1" w:styleId="WW-WW8Num1ztrue1111111111111">
    <w:name w:val="WW-WW8Num1ztrue1111111111111"/>
  </w:style>
  <w:style w:type="character" w:customStyle="1" w:styleId="WW-WW8Num1ztrue2111111111111">
    <w:name w:val="WW-WW8Num1ztrue2111111111111"/>
  </w:style>
  <w:style w:type="character" w:customStyle="1" w:styleId="WW-WW8Num1ztrue3111111111111">
    <w:name w:val="WW-WW8Num1ztrue3111111111111"/>
  </w:style>
  <w:style w:type="character" w:customStyle="1" w:styleId="WW-WW8Num1ztrue4111111111111">
    <w:name w:val="WW-WW8Num1ztrue4111111111111"/>
  </w:style>
  <w:style w:type="character" w:customStyle="1" w:styleId="WW-WW8Num1ztrue5111111111111">
    <w:name w:val="WW-WW8Num1ztrue5111111111111"/>
  </w:style>
  <w:style w:type="character" w:customStyle="1" w:styleId="WW-WW8Num1ztrue6111111111111">
    <w:name w:val="WW-WW8Num1ztrue6111111111111"/>
  </w:style>
  <w:style w:type="character" w:customStyle="1" w:styleId="WW-WW8Num1ztrue7111111111111">
    <w:name w:val="WW-WW8Num1ztrue7111111111111"/>
  </w:style>
  <w:style w:type="character" w:customStyle="1" w:styleId="WW-WW8Num1ztrue11111111111111">
    <w:name w:val="WW-WW8Num1ztrue11111111111111"/>
  </w:style>
  <w:style w:type="character" w:customStyle="1" w:styleId="WW-WW8Num1ztrue21111111111111">
    <w:name w:val="WW-WW8Num1ztrue21111111111111"/>
  </w:style>
  <w:style w:type="character" w:customStyle="1" w:styleId="WW-WW8Num1ztrue31111111111111">
    <w:name w:val="WW-WW8Num1ztrue31111111111111"/>
  </w:style>
  <w:style w:type="character" w:customStyle="1" w:styleId="WW-WW8Num1ztrue41111111111111">
    <w:name w:val="WW-WW8Num1ztrue41111111111111"/>
  </w:style>
  <w:style w:type="character" w:customStyle="1" w:styleId="WW-WW8Num1ztrue51111111111111">
    <w:name w:val="WW-WW8Num1ztrue51111111111111"/>
  </w:style>
  <w:style w:type="character" w:customStyle="1" w:styleId="WW-WW8Num1ztrue61111111111111">
    <w:name w:val="WW-WW8Num1ztrue61111111111111"/>
  </w:style>
  <w:style w:type="character" w:customStyle="1" w:styleId="WW-WW8Num1ztrue71111111111111">
    <w:name w:val="WW-WW8Num1ztrue71111111111111"/>
  </w:style>
  <w:style w:type="character" w:customStyle="1" w:styleId="WW-WW8Num1ztrue111111111111111">
    <w:name w:val="WW-WW8Num1ztrue111111111111111"/>
  </w:style>
  <w:style w:type="character" w:customStyle="1" w:styleId="WW-WW8Num1ztrue211111111111111">
    <w:name w:val="WW-WW8Num1ztrue211111111111111"/>
  </w:style>
  <w:style w:type="character" w:customStyle="1" w:styleId="WW-WW8Num1ztrue311111111111111">
    <w:name w:val="WW-WW8Num1ztrue311111111111111"/>
  </w:style>
  <w:style w:type="character" w:customStyle="1" w:styleId="WW-WW8Num1ztrue411111111111111">
    <w:name w:val="WW-WW8Num1ztrue411111111111111"/>
  </w:style>
  <w:style w:type="character" w:customStyle="1" w:styleId="WW-WW8Num1ztrue511111111111111">
    <w:name w:val="WW-WW8Num1ztrue511111111111111"/>
  </w:style>
  <w:style w:type="character" w:customStyle="1" w:styleId="WW-WW8Num1ztrue611111111111111">
    <w:name w:val="WW-WW8Num1ztrue611111111111111"/>
  </w:style>
  <w:style w:type="character" w:customStyle="1" w:styleId="WW-WW8Num1ztrue711111111111111">
    <w:name w:val="WW-WW8Num1ztrue711111111111111"/>
  </w:style>
  <w:style w:type="character" w:customStyle="1" w:styleId="WW-WW8Num1ztrue1111111111111111">
    <w:name w:val="WW-WW8Num1ztrue1111111111111111"/>
  </w:style>
  <w:style w:type="character" w:customStyle="1" w:styleId="WW-WW8Num1ztrue2111111111111111">
    <w:name w:val="WW-WW8Num1ztrue2111111111111111"/>
  </w:style>
  <w:style w:type="character" w:customStyle="1" w:styleId="WW-WW8Num1ztrue3111111111111111">
    <w:name w:val="WW-WW8Num1ztrue3111111111111111"/>
  </w:style>
  <w:style w:type="character" w:customStyle="1" w:styleId="WW-WW8Num1ztrue4111111111111111">
    <w:name w:val="WW-WW8Num1ztrue4111111111111111"/>
  </w:style>
  <w:style w:type="character" w:customStyle="1" w:styleId="WW-WW8Num1ztrue5111111111111111">
    <w:name w:val="WW-WW8Num1ztrue5111111111111111"/>
  </w:style>
  <w:style w:type="character" w:customStyle="1" w:styleId="WW-WW8Num1ztrue6111111111111111">
    <w:name w:val="WW-WW8Num1ztrue6111111111111111"/>
  </w:style>
  <w:style w:type="character" w:customStyle="1" w:styleId="1">
    <w:name w:val="Προεπιλεγμένη γραμματοσειρά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Bullets">
    <w:name w:val="Bullets"/>
    <w:rPr>
      <w:rFonts w:ascii="OpenSymbol" w:eastAsia="OpenSymbol" w:hAnsi="OpenSymbol" w:cs="OpenSymbol"/>
    </w:rPr>
  </w:style>
  <w:style w:type="character" w:styleId="a5">
    <w:name w:val="Strong"/>
    <w:qFormat/>
    <w:rPr>
      <w:b/>
      <w:bCs/>
    </w:rPr>
  </w:style>
  <w:style w:type="character" w:customStyle="1" w:styleId="a6">
    <w:name w:val="Κουκίδες"/>
    <w:rPr>
      <w:rFonts w:ascii="OpenSymbol" w:eastAsia="OpenSymbol" w:hAnsi="OpenSymbol" w:cs="OpenSymbol"/>
    </w:rPr>
  </w:style>
  <w:style w:type="character" w:customStyle="1" w:styleId="WW-NumberingSymbols1">
    <w:name w:val="WW-Numbering Symbols1"/>
  </w:style>
  <w:style w:type="character" w:customStyle="1" w:styleId="WW-NumberingSymbols">
    <w:name w:val="WW-Numbering Symbols"/>
  </w:style>
  <w:style w:type="character" w:customStyle="1" w:styleId="NumberingSymbols">
    <w:name w:val="Numbering Symbols"/>
  </w:style>
  <w:style w:type="character" w:customStyle="1" w:styleId="a7">
    <w:name w:val="Χαρακτήρες αρίθμησης"/>
  </w:style>
  <w:style w:type="character" w:styleId="a8">
    <w:name w:val="Emphasis"/>
    <w:qFormat/>
    <w:rPr>
      <w:i/>
      <w:iCs/>
    </w:rPr>
  </w:style>
  <w:style w:type="character" w:styleId="-">
    <w:name w:val="Hyperlink"/>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211">
    <w:name w:val="WW-Absatz-Standardschriftart12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21">
    <w:name w:val="WW-Absatz-Standardschriftart12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2">
    <w:name w:val="WW-Absatz-Standardschriftart12"/>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
    <w:name w:val="WW-Absatz-Standardschriftart1111111111111111111111"/>
  </w:style>
  <w:style w:type="character" w:customStyle="1" w:styleId="WW-Absatz-Standardschriftart111111111111111111111">
    <w:name w:val="WW-Absatz-Standardschriftart111111111111111111111"/>
  </w:style>
  <w:style w:type="character" w:customStyle="1" w:styleId="WW-Absatz-Standardschriftart11111111111111111111">
    <w:name w:val="WW-Absatz-Standardschriftart11111111111111111111"/>
  </w:style>
  <w:style w:type="character" w:customStyle="1" w:styleId="WW-Absatz-Standardschriftart1111111111111111111">
    <w:name w:val="WW-Absatz-Standardschriftart1111111111111111111"/>
  </w:style>
  <w:style w:type="character" w:customStyle="1" w:styleId="WW-Absatz-Standardschriftart111111111111111111">
    <w:name w:val="WW-Absatz-Standardschriftart111111111111111111"/>
  </w:style>
  <w:style w:type="character" w:customStyle="1" w:styleId="WW-Absatz-Standardschriftart11111111111111111">
    <w:name w:val="WW-Absatz-Standardschriftart11111111111111111"/>
  </w:style>
  <w:style w:type="character" w:customStyle="1" w:styleId="WW-Absatz-Standardschriftart111111111111111112">
    <w:name w:val="WW-Absatz-Standardschriftart111111111111111112"/>
  </w:style>
  <w:style w:type="character" w:customStyle="1" w:styleId="WW-Absatz-Standardschriftart11111111111111112">
    <w:name w:val="WW-Absatz-Standardschriftart11111111111111112"/>
  </w:style>
  <w:style w:type="character" w:customStyle="1" w:styleId="WW-Absatz-Standardschriftart1111111111111112">
    <w:name w:val="WW-Absatz-Standardschriftart1111111111111112"/>
  </w:style>
  <w:style w:type="character" w:customStyle="1" w:styleId="WW-Absatz-Standardschriftart111111111111112">
    <w:name w:val="WW-Absatz-Standardschriftart111111111111112"/>
  </w:style>
  <w:style w:type="character" w:customStyle="1" w:styleId="WW-Absatz-Standardschriftart11111111111112">
    <w:name w:val="WW-Absatz-Standardschriftart11111111111112"/>
  </w:style>
  <w:style w:type="character" w:customStyle="1" w:styleId="WW-Absatz-Standardschriftart1111111111112">
    <w:name w:val="WW-Absatz-Standardschriftart1111111111112"/>
  </w:style>
  <w:style w:type="character" w:customStyle="1" w:styleId="WW-Absatz-Standardschriftart111111111112">
    <w:name w:val="WW-Absatz-Standardschriftart111111111112"/>
  </w:style>
  <w:style w:type="character" w:customStyle="1" w:styleId="WW-Absatz-Standardschriftart11111111112">
    <w:name w:val="WW-Absatz-Standardschriftart11111111112"/>
  </w:style>
  <w:style w:type="character" w:customStyle="1" w:styleId="WW-Absatz-Standardschriftart1111111112">
    <w:name w:val="WW-Absatz-Standardschriftart1111111112"/>
  </w:style>
  <w:style w:type="character" w:customStyle="1" w:styleId="WW-Absatz-Standardschriftart111111112">
    <w:name w:val="WW-Absatz-Standardschriftart111111112"/>
  </w:style>
  <w:style w:type="character" w:customStyle="1" w:styleId="WW-Absatz-Standardschriftart11111112">
    <w:name w:val="WW-Absatz-Standardschriftart11111112"/>
  </w:style>
  <w:style w:type="character" w:customStyle="1" w:styleId="WW-Absatz-Standardschriftart1111112">
    <w:name w:val="WW-Absatz-Standardschriftart1111112"/>
  </w:style>
  <w:style w:type="character" w:customStyle="1" w:styleId="WW-Absatz-Standardschriftart111112">
    <w:name w:val="WW-Absatz-Standardschriftart111112"/>
  </w:style>
  <w:style w:type="character" w:customStyle="1" w:styleId="WW-Absatz-Standardschriftart11112">
    <w:name w:val="WW-Absatz-Standardschriftart11112"/>
  </w:style>
  <w:style w:type="character" w:customStyle="1" w:styleId="WW-Absatz-Standardschriftart1112">
    <w:name w:val="WW-Absatz-Standardschriftart1112"/>
  </w:style>
  <w:style w:type="character" w:customStyle="1" w:styleId="WW-Absatz-Standardschriftart112">
    <w:name w:val="WW-Absatz-Standardschriftart112"/>
  </w:style>
  <w:style w:type="character" w:customStyle="1" w:styleId="WW-Absatz-Standardschriftart123">
    <w:name w:val="WW-Absatz-Standardschriftart123"/>
  </w:style>
  <w:style w:type="character" w:customStyle="1" w:styleId="WW8Num5z1">
    <w:name w:val="WW8Num5z1"/>
    <w:rPr>
      <w:rFonts w:ascii="OpenSymbol" w:hAnsi="OpenSymbol" w:cs="OpenSymbol"/>
    </w:rPr>
  </w:style>
  <w:style w:type="character" w:customStyle="1" w:styleId="WW8Num5z0">
    <w:name w:val="WW8Num5z0"/>
    <w:rPr>
      <w:rFonts w:ascii="Wingdings 2" w:hAnsi="Wingdings 2" w:cs="OpenSymbol"/>
    </w:rPr>
  </w:style>
  <w:style w:type="character" w:customStyle="1" w:styleId="WW-Absatz-Standardschriftart1231">
    <w:name w:val="WW-Absatz-Standardschriftart1231"/>
  </w:style>
  <w:style w:type="character" w:customStyle="1" w:styleId="WW8Num4z1">
    <w:name w:val="WW8Num4z1"/>
    <w:rPr>
      <w:rFonts w:ascii="OpenSymbol" w:hAnsi="OpenSymbol" w:cs="OpenSymbol"/>
    </w:rPr>
  </w:style>
  <w:style w:type="character" w:customStyle="1" w:styleId="WW8Num4z0">
    <w:name w:val="WW8Num4z0"/>
    <w:rPr>
      <w:rFonts w:ascii="Symbol" w:hAnsi="Symbol" w:cs="OpenSymbol"/>
    </w:rPr>
  </w:style>
  <w:style w:type="character" w:customStyle="1" w:styleId="WW8Num3z1">
    <w:name w:val="WW8Num3z1"/>
    <w:rPr>
      <w:rFonts w:ascii="OpenSymbol" w:hAnsi="OpenSymbol" w:cs="OpenSymbol"/>
    </w:rPr>
  </w:style>
  <w:style w:type="character" w:customStyle="1" w:styleId="WW8Num3z0">
    <w:name w:val="WW8Num3z0"/>
    <w:rPr>
      <w:rFonts w:ascii="Symbol" w:hAnsi="Symbol" w:cs="OpenSymbol"/>
    </w:rPr>
  </w:style>
  <w:style w:type="character" w:customStyle="1" w:styleId="a9">
    <w:name w:val="Κουκκίδες"/>
    <w:rPr>
      <w:rFonts w:ascii="OpenSymbol" w:eastAsia="OpenSymbol" w:hAnsi="OpenSymbol" w:cs="OpenSymbol"/>
    </w:rPr>
  </w:style>
  <w:style w:type="character" w:customStyle="1" w:styleId="Char">
    <w:name w:val="Κείμενο πλαισίου Char"/>
    <w:rPr>
      <w:rFonts w:ascii="Segoe UI" w:eastAsia="Lucida Sans Unicode" w:hAnsi="Segoe UI" w:cs="Mangal"/>
      <w:kern w:val="1"/>
      <w:sz w:val="18"/>
      <w:szCs w:val="16"/>
      <w:lang w:bidi="hi-IN"/>
    </w:rPr>
  </w:style>
  <w:style w:type="character" w:customStyle="1" w:styleId="10">
    <w:name w:val="Ανεπίλυτη αναφορά1"/>
    <w:rPr>
      <w:color w:val="808080"/>
      <w:shd w:val="clear" w:color="auto" w:fill="E6E6E6"/>
    </w:rPr>
  </w:style>
  <w:style w:type="paragraph" w:customStyle="1" w:styleId="Heading">
    <w:name w:val="Heading"/>
    <w:basedOn w:val="a"/>
    <w:next w:val="a1"/>
    <w:pPr>
      <w:keepNext/>
      <w:spacing w:before="240" w:after="120"/>
    </w:pPr>
    <w:rPr>
      <w:rFonts w:ascii="Arial" w:hAnsi="Arial"/>
      <w:sz w:val="28"/>
      <w:szCs w:val="28"/>
    </w:rPr>
  </w:style>
  <w:style w:type="paragraph" w:styleId="a1">
    <w:name w:val="Body Text"/>
    <w:basedOn w:val="a"/>
    <w:link w:val="Char0"/>
    <w:pPr>
      <w:spacing w:after="120"/>
    </w:pPr>
    <w:rPr>
      <w:lang w:val="x-none"/>
    </w:rPr>
  </w:style>
  <w:style w:type="paragraph" w:styleId="aa">
    <w:name w:val="List"/>
    <w:basedOn w:val="a1"/>
  </w:style>
  <w:style w:type="paragraph" w:styleId="ab">
    <w:name w:val="caption"/>
    <w:basedOn w:val="a"/>
    <w:qFormat/>
    <w:pPr>
      <w:suppressLineNumbers/>
      <w:spacing w:before="120" w:after="120"/>
    </w:pPr>
    <w:rPr>
      <w:rFonts w:ascii="Calibri" w:hAnsi="Calibri"/>
      <w:i/>
      <w:iCs/>
    </w:rPr>
  </w:style>
  <w:style w:type="paragraph" w:customStyle="1" w:styleId="Index">
    <w:name w:val="Index"/>
    <w:basedOn w:val="a"/>
    <w:pPr>
      <w:suppressLineNumbers/>
    </w:pPr>
  </w:style>
  <w:style w:type="paragraph" w:customStyle="1" w:styleId="a0">
    <w:name w:val="Επικεφαλίδα"/>
    <w:basedOn w:val="a"/>
    <w:next w:val="a1"/>
    <w:pPr>
      <w:keepNext/>
      <w:spacing w:before="240" w:after="120"/>
    </w:pPr>
    <w:rPr>
      <w:rFonts w:ascii="Arial" w:hAnsi="Arial" w:cs="Tahoma"/>
      <w:sz w:val="28"/>
      <w:szCs w:val="28"/>
    </w:rPr>
  </w:style>
  <w:style w:type="paragraph" w:customStyle="1" w:styleId="60">
    <w:name w:val="Λεζάντα6"/>
    <w:basedOn w:val="a"/>
    <w:pPr>
      <w:suppressLineNumbers/>
      <w:spacing w:before="120" w:after="120"/>
    </w:pPr>
    <w:rPr>
      <w:rFonts w:ascii="Calibri" w:hAnsi="Calibri"/>
      <w:i/>
      <w:iCs/>
    </w:rPr>
  </w:style>
  <w:style w:type="paragraph" w:customStyle="1" w:styleId="50">
    <w:name w:val="Λεζάντα5"/>
    <w:basedOn w:val="a"/>
    <w:pPr>
      <w:suppressLineNumbers/>
      <w:spacing w:before="120" w:after="120"/>
    </w:pPr>
    <w:rPr>
      <w:i/>
      <w:iCs/>
    </w:rPr>
  </w:style>
  <w:style w:type="paragraph" w:customStyle="1" w:styleId="31">
    <w:name w:val="Κεφαλίδα3"/>
    <w:basedOn w:val="a"/>
    <w:next w:val="a1"/>
    <w:pPr>
      <w:keepNext/>
      <w:spacing w:before="240" w:after="120"/>
    </w:pPr>
    <w:rPr>
      <w:rFonts w:ascii="Arial" w:eastAsia="Microsoft YaHei" w:hAnsi="Arial"/>
      <w:sz w:val="28"/>
      <w:szCs w:val="28"/>
    </w:rPr>
  </w:style>
  <w:style w:type="paragraph" w:customStyle="1" w:styleId="40">
    <w:name w:val="Λεζάντα4"/>
    <w:basedOn w:val="a"/>
    <w:pPr>
      <w:suppressLineNumbers/>
      <w:spacing w:before="120" w:after="120"/>
    </w:pPr>
    <w:rPr>
      <w:i/>
      <w:iCs/>
    </w:rPr>
  </w:style>
  <w:style w:type="paragraph" w:customStyle="1" w:styleId="ac">
    <w:name w:val="Ευρετήριο"/>
    <w:basedOn w:val="a"/>
    <w:pPr>
      <w:suppressLineNumbers/>
    </w:pPr>
    <w:rPr>
      <w:rFonts w:cs="Tahoma"/>
    </w:rPr>
  </w:style>
  <w:style w:type="paragraph" w:customStyle="1" w:styleId="21">
    <w:name w:val="Κεφαλίδα2"/>
    <w:basedOn w:val="a"/>
    <w:next w:val="a1"/>
    <w:pPr>
      <w:keepNext/>
      <w:spacing w:before="240" w:after="120"/>
    </w:pPr>
    <w:rPr>
      <w:rFonts w:ascii="Arial" w:eastAsia="Microsoft YaHei" w:hAnsi="Arial"/>
      <w:sz w:val="28"/>
      <w:szCs w:val="28"/>
    </w:rPr>
  </w:style>
  <w:style w:type="paragraph" w:customStyle="1" w:styleId="32">
    <w:name w:val="Λεζάντα3"/>
    <w:basedOn w:val="a"/>
    <w:pPr>
      <w:suppressLineNumbers/>
      <w:spacing w:before="120" w:after="120"/>
    </w:pPr>
    <w:rPr>
      <w:i/>
      <w:iCs/>
    </w:rPr>
  </w:style>
  <w:style w:type="paragraph" w:customStyle="1" w:styleId="11">
    <w:name w:val="Κεφαλίδα1"/>
    <w:basedOn w:val="a"/>
    <w:next w:val="a1"/>
    <w:pPr>
      <w:keepNext/>
      <w:spacing w:before="240" w:after="120"/>
    </w:pPr>
    <w:rPr>
      <w:rFonts w:ascii="Arial" w:eastAsia="Microsoft YaHei" w:hAnsi="Arial"/>
      <w:sz w:val="28"/>
      <w:szCs w:val="28"/>
    </w:rPr>
  </w:style>
  <w:style w:type="paragraph" w:customStyle="1" w:styleId="22">
    <w:name w:val="Λεζάντα2"/>
    <w:basedOn w:val="a"/>
    <w:pPr>
      <w:suppressLineNumbers/>
      <w:spacing w:before="120" w:after="120"/>
    </w:pPr>
    <w:rPr>
      <w:i/>
      <w:iCs/>
    </w:rPr>
  </w:style>
  <w:style w:type="paragraph" w:customStyle="1" w:styleId="12">
    <w:name w:val="Λεζάντα1"/>
    <w:basedOn w:val="a"/>
    <w:pPr>
      <w:suppressLineNumbers/>
      <w:spacing w:before="120" w:after="120"/>
    </w:pPr>
    <w:rPr>
      <w:i/>
      <w:iCs/>
    </w:rPr>
  </w:style>
  <w:style w:type="paragraph" w:customStyle="1" w:styleId="Caption1">
    <w:name w:val="Caption1"/>
    <w:basedOn w:val="a"/>
    <w:pPr>
      <w:suppressLineNumbers/>
      <w:spacing w:before="120" w:after="120"/>
    </w:pPr>
    <w:rPr>
      <w:i/>
      <w:iCs/>
    </w:rPr>
  </w:style>
  <w:style w:type="paragraph" w:customStyle="1" w:styleId="NoParagraphStyle">
    <w:name w:val="[No Paragraph Style]"/>
    <w:pPr>
      <w:widowControl w:val="0"/>
      <w:suppressAutoHyphens/>
      <w:autoSpaceDE w:val="0"/>
      <w:spacing w:line="288" w:lineRule="auto"/>
      <w:textAlignment w:val="center"/>
    </w:pPr>
    <w:rPr>
      <w:rFonts w:ascii="Minion Pro" w:eastAsia="Minion Pro" w:hAnsi="Minion Pro" w:cs="Minion Pro"/>
      <w:color w:val="000000"/>
      <w:kern w:val="1"/>
      <w:sz w:val="24"/>
      <w:szCs w:val="24"/>
      <w:lang w:val="en-GB" w:eastAsia="zh-CN" w:bidi="hi-IN"/>
    </w:rPr>
  </w:style>
  <w:style w:type="paragraph" w:customStyle="1" w:styleId="BasicParagraph">
    <w:name w:val="[Basic Paragraph]"/>
    <w:basedOn w:val="NoParagraphStyle"/>
  </w:style>
  <w:style w:type="paragraph" w:customStyle="1" w:styleId="NormalWeb1">
    <w:name w:val="Normal (Web)1"/>
    <w:basedOn w:val="a"/>
    <w:pPr>
      <w:spacing w:before="280" w:after="280"/>
    </w:pPr>
  </w:style>
  <w:style w:type="paragraph" w:styleId="ad">
    <w:name w:val="envelope return"/>
    <w:basedOn w:val="a"/>
    <w:pPr>
      <w:suppressLineNumbers/>
    </w:pPr>
    <w:rPr>
      <w:i/>
      <w:iCs/>
    </w:rPr>
  </w:style>
  <w:style w:type="paragraph" w:customStyle="1" w:styleId="WW-PreformattedText1111">
    <w:name w:val="WW-Preformatted Text1111"/>
    <w:basedOn w:val="a"/>
    <w:rPr>
      <w:rFonts w:ascii="Courier New" w:eastAsia="Courier New" w:hAnsi="Courier New" w:cs="Courier New"/>
      <w:sz w:val="20"/>
      <w:szCs w:val="20"/>
    </w:rPr>
  </w:style>
  <w:style w:type="paragraph" w:customStyle="1" w:styleId="WW-PreformattedText111">
    <w:name w:val="WW-Preformatted Text111"/>
    <w:basedOn w:val="a"/>
    <w:rPr>
      <w:rFonts w:ascii="Courier New" w:eastAsia="Courier New" w:hAnsi="Courier New" w:cs="Courier New"/>
      <w:sz w:val="20"/>
      <w:szCs w:val="20"/>
    </w:rPr>
  </w:style>
  <w:style w:type="paragraph" w:customStyle="1" w:styleId="WW-PreformattedText11">
    <w:name w:val="WW-Preformatted Text11"/>
    <w:basedOn w:val="a"/>
    <w:rPr>
      <w:rFonts w:ascii="Courier New" w:eastAsia="Courier New" w:hAnsi="Courier New" w:cs="Courier New"/>
      <w:sz w:val="20"/>
      <w:szCs w:val="20"/>
    </w:rPr>
  </w:style>
  <w:style w:type="paragraph" w:customStyle="1" w:styleId="WW-PreformattedText1">
    <w:name w:val="WW-Preformatted Text1"/>
    <w:basedOn w:val="a"/>
    <w:rPr>
      <w:rFonts w:ascii="Courier New" w:eastAsia="Courier New" w:hAnsi="Courier New" w:cs="Courier New"/>
      <w:sz w:val="20"/>
      <w:szCs w:val="20"/>
    </w:rPr>
  </w:style>
  <w:style w:type="paragraph" w:customStyle="1" w:styleId="WW-PreformattedText">
    <w:name w:val="WW-Preformatted Text"/>
    <w:basedOn w:val="a"/>
    <w:rPr>
      <w:rFonts w:ascii="Courier New" w:eastAsia="Courier New" w:hAnsi="Courier New" w:cs="Courier New"/>
      <w:sz w:val="20"/>
      <w:szCs w:val="20"/>
    </w:rPr>
  </w:style>
  <w:style w:type="paragraph" w:customStyle="1" w:styleId="PreformattedText">
    <w:name w:val="Preformatted Text"/>
    <w:basedOn w:val="a"/>
    <w:rPr>
      <w:rFonts w:ascii="Courier New" w:eastAsia="Courier New" w:hAnsi="Courier New" w:cs="Courier New"/>
      <w:sz w:val="20"/>
      <w:szCs w:val="20"/>
    </w:rPr>
  </w:style>
  <w:style w:type="paragraph" w:customStyle="1" w:styleId="WW-Index11111111111111111111111">
    <w:name w:val="WW-Index11111111111111111111111"/>
    <w:basedOn w:val="a"/>
    <w:pPr>
      <w:suppressLineNumbers/>
    </w:pPr>
    <w:rPr>
      <w:rFonts w:cs="Tahoma"/>
    </w:rPr>
  </w:style>
  <w:style w:type="paragraph" w:customStyle="1" w:styleId="WW-Caption11111111111111111111111">
    <w:name w:val="WW-Caption11111111111111111111111"/>
    <w:basedOn w:val="a"/>
    <w:pPr>
      <w:suppressLineNumbers/>
      <w:spacing w:before="120" w:after="120"/>
    </w:pPr>
    <w:rPr>
      <w:rFonts w:cs="Tahoma"/>
      <w:i/>
      <w:iCs/>
    </w:rPr>
  </w:style>
  <w:style w:type="paragraph" w:customStyle="1" w:styleId="WW-Heading11111111111111111111111">
    <w:name w:val="WW-Heading11111111111111111111111"/>
    <w:basedOn w:val="a"/>
    <w:next w:val="a1"/>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pPr>
      <w:keepNext/>
      <w:spacing w:before="240" w:after="120"/>
    </w:pPr>
    <w:rPr>
      <w:rFonts w:ascii="Arial" w:hAnsi="Arial" w:cs="Tahoma"/>
      <w:sz w:val="28"/>
      <w:szCs w:val="28"/>
    </w:rPr>
  </w:style>
  <w:style w:type="paragraph" w:customStyle="1" w:styleId="WW-Index1111111111111111111111">
    <w:name w:val="WW-Index1111111111111111111111"/>
    <w:basedOn w:val="a"/>
    <w:pPr>
      <w:suppressLineNumbers/>
    </w:pPr>
    <w:rPr>
      <w:rFonts w:cs="Tahoma"/>
    </w:rPr>
  </w:style>
  <w:style w:type="paragraph" w:customStyle="1" w:styleId="WW-Caption1111111111111111111111">
    <w:name w:val="WW-Caption1111111111111111111111"/>
    <w:basedOn w:val="a"/>
    <w:pPr>
      <w:suppressLineNumbers/>
      <w:spacing w:before="120" w:after="120"/>
    </w:pPr>
    <w:rPr>
      <w:rFonts w:cs="Tahoma"/>
      <w:i/>
      <w:iCs/>
      <w:sz w:val="20"/>
      <w:szCs w:val="20"/>
    </w:rPr>
  </w:style>
  <w:style w:type="paragraph" w:customStyle="1" w:styleId="WW-Heading111111111111111111111">
    <w:name w:val="WW-Heading111111111111111111111"/>
    <w:basedOn w:val="a"/>
    <w:next w:val="a1"/>
    <w:pPr>
      <w:keepNext/>
      <w:spacing w:before="240" w:after="120"/>
    </w:pPr>
    <w:rPr>
      <w:rFonts w:ascii="Arial" w:hAnsi="Arial" w:cs="Tahoma"/>
      <w:sz w:val="28"/>
      <w:szCs w:val="28"/>
    </w:rPr>
  </w:style>
  <w:style w:type="paragraph" w:customStyle="1" w:styleId="WW-Index111111111111111111111">
    <w:name w:val="WW-Index111111111111111111111"/>
    <w:basedOn w:val="a"/>
    <w:pPr>
      <w:suppressLineNumbers/>
    </w:pPr>
    <w:rPr>
      <w:rFonts w:cs="Tahoma"/>
    </w:rPr>
  </w:style>
  <w:style w:type="paragraph" w:customStyle="1" w:styleId="WW-Caption111111111111111111111">
    <w:name w:val="WW-Caption111111111111111111111"/>
    <w:basedOn w:val="a"/>
    <w:pPr>
      <w:suppressLineNumbers/>
      <w:spacing w:before="120" w:after="120"/>
    </w:pPr>
    <w:rPr>
      <w:rFonts w:cs="Tahoma"/>
      <w:i/>
      <w:iCs/>
      <w:sz w:val="20"/>
      <w:szCs w:val="20"/>
    </w:rPr>
  </w:style>
  <w:style w:type="paragraph" w:customStyle="1" w:styleId="WW-Heading11111111111111111111">
    <w:name w:val="WW-Heading11111111111111111111"/>
    <w:basedOn w:val="a"/>
    <w:next w:val="a1"/>
    <w:pPr>
      <w:keepNext/>
      <w:spacing w:before="240" w:after="120"/>
    </w:pPr>
    <w:rPr>
      <w:rFonts w:ascii="Arial" w:hAnsi="Arial" w:cs="Tahoma"/>
      <w:sz w:val="28"/>
      <w:szCs w:val="28"/>
    </w:rPr>
  </w:style>
  <w:style w:type="paragraph" w:customStyle="1" w:styleId="WW-Index11111111111111111111">
    <w:name w:val="WW-Index11111111111111111111"/>
    <w:basedOn w:val="a"/>
    <w:pPr>
      <w:suppressLineNumbers/>
    </w:pPr>
    <w:rPr>
      <w:rFonts w:cs="Tahoma"/>
    </w:rPr>
  </w:style>
  <w:style w:type="paragraph" w:customStyle="1" w:styleId="WW-Caption11111111111111111111">
    <w:name w:val="WW-Caption11111111111111111111"/>
    <w:basedOn w:val="a"/>
    <w:pPr>
      <w:suppressLineNumbers/>
      <w:spacing w:before="120" w:after="120"/>
    </w:pPr>
    <w:rPr>
      <w:rFonts w:cs="Tahoma"/>
      <w:i/>
      <w:iCs/>
      <w:sz w:val="20"/>
      <w:szCs w:val="20"/>
    </w:rPr>
  </w:style>
  <w:style w:type="paragraph" w:customStyle="1" w:styleId="WW-Heading1111111111111111111">
    <w:name w:val="WW-Heading1111111111111111111"/>
    <w:basedOn w:val="a"/>
    <w:next w:val="a1"/>
    <w:pPr>
      <w:keepNext/>
      <w:spacing w:before="240" w:after="120"/>
    </w:pPr>
    <w:rPr>
      <w:rFonts w:ascii="Arial" w:hAnsi="Arial" w:cs="Tahoma"/>
      <w:sz w:val="28"/>
      <w:szCs w:val="28"/>
    </w:rPr>
  </w:style>
  <w:style w:type="paragraph" w:customStyle="1" w:styleId="WW-Index1111111111111111111">
    <w:name w:val="WW-Index1111111111111111111"/>
    <w:basedOn w:val="a"/>
    <w:pPr>
      <w:suppressLineNumbers/>
    </w:pPr>
    <w:rPr>
      <w:rFonts w:cs="Tahoma"/>
    </w:rPr>
  </w:style>
  <w:style w:type="paragraph" w:customStyle="1" w:styleId="WW-Caption1111111111111111111">
    <w:name w:val="WW-Caption1111111111111111111"/>
    <w:basedOn w:val="a"/>
    <w:pPr>
      <w:suppressLineNumbers/>
      <w:spacing w:before="120" w:after="120"/>
    </w:pPr>
    <w:rPr>
      <w:rFonts w:cs="Tahoma"/>
      <w:i/>
      <w:iCs/>
      <w:sz w:val="20"/>
      <w:szCs w:val="20"/>
    </w:rPr>
  </w:style>
  <w:style w:type="paragraph" w:customStyle="1" w:styleId="WW-Heading111111111111111111">
    <w:name w:val="WW-Heading111111111111111111"/>
    <w:basedOn w:val="a"/>
    <w:next w:val="a1"/>
    <w:pPr>
      <w:keepNext/>
      <w:spacing w:before="240" w:after="120"/>
    </w:pPr>
    <w:rPr>
      <w:rFonts w:ascii="Arial" w:hAnsi="Arial" w:cs="Tahoma"/>
      <w:sz w:val="28"/>
      <w:szCs w:val="28"/>
    </w:rPr>
  </w:style>
  <w:style w:type="paragraph" w:customStyle="1" w:styleId="WW-Index111111111111111111">
    <w:name w:val="WW-Index111111111111111111"/>
    <w:basedOn w:val="a"/>
    <w:pPr>
      <w:suppressLineNumbers/>
    </w:pPr>
    <w:rPr>
      <w:rFonts w:cs="Tahoma"/>
    </w:rPr>
  </w:style>
  <w:style w:type="paragraph" w:customStyle="1" w:styleId="WW-Caption111111111111111111">
    <w:name w:val="WW-Caption111111111111111111"/>
    <w:basedOn w:val="a"/>
    <w:pPr>
      <w:suppressLineNumbers/>
      <w:spacing w:before="120" w:after="120"/>
    </w:pPr>
    <w:rPr>
      <w:rFonts w:cs="Tahoma"/>
      <w:i/>
      <w:iCs/>
      <w:sz w:val="20"/>
      <w:szCs w:val="20"/>
    </w:rPr>
  </w:style>
  <w:style w:type="paragraph" w:customStyle="1" w:styleId="WW-Heading11111111111111111">
    <w:name w:val="WW-Heading11111111111111111"/>
    <w:basedOn w:val="a"/>
    <w:next w:val="a1"/>
    <w:pPr>
      <w:keepNext/>
      <w:spacing w:before="240" w:after="120"/>
    </w:pPr>
    <w:rPr>
      <w:rFonts w:ascii="Arial" w:hAnsi="Arial" w:cs="Tahoma"/>
      <w:sz w:val="28"/>
      <w:szCs w:val="28"/>
    </w:rPr>
  </w:style>
  <w:style w:type="paragraph" w:customStyle="1" w:styleId="WW-Index11111111111111111">
    <w:name w:val="WW-Index11111111111111111"/>
    <w:basedOn w:val="a"/>
    <w:pPr>
      <w:suppressLineNumbers/>
    </w:pPr>
    <w:rPr>
      <w:rFonts w:cs="Tahoma"/>
    </w:rPr>
  </w:style>
  <w:style w:type="paragraph" w:customStyle="1" w:styleId="WW-Caption11111111111111111">
    <w:name w:val="WW-Caption11111111111111111"/>
    <w:basedOn w:val="a"/>
    <w:pPr>
      <w:suppressLineNumbers/>
      <w:spacing w:before="120" w:after="120"/>
    </w:pPr>
    <w:rPr>
      <w:rFonts w:cs="Tahoma"/>
      <w:i/>
      <w:iCs/>
      <w:sz w:val="20"/>
      <w:szCs w:val="20"/>
    </w:rPr>
  </w:style>
  <w:style w:type="paragraph" w:customStyle="1" w:styleId="WW-Heading1111111111111111">
    <w:name w:val="WW-Heading1111111111111111"/>
    <w:basedOn w:val="a"/>
    <w:next w:val="a1"/>
    <w:pPr>
      <w:keepNext/>
      <w:spacing w:before="240" w:after="120"/>
    </w:pPr>
    <w:rPr>
      <w:rFonts w:ascii="Arial" w:hAnsi="Arial" w:cs="Tahoma"/>
      <w:sz w:val="28"/>
      <w:szCs w:val="28"/>
    </w:rPr>
  </w:style>
  <w:style w:type="paragraph" w:customStyle="1" w:styleId="WW-Index1111111111111111">
    <w:name w:val="WW-Index1111111111111111"/>
    <w:basedOn w:val="a"/>
    <w:pPr>
      <w:suppressLineNumbers/>
    </w:pPr>
    <w:rPr>
      <w:rFonts w:cs="Tahoma"/>
    </w:rPr>
  </w:style>
  <w:style w:type="paragraph" w:customStyle="1" w:styleId="WW-Caption1111111111111111">
    <w:name w:val="WW-Caption1111111111111111"/>
    <w:basedOn w:val="a"/>
    <w:pPr>
      <w:suppressLineNumbers/>
      <w:spacing w:before="120" w:after="120"/>
    </w:pPr>
    <w:rPr>
      <w:rFonts w:cs="Tahoma"/>
      <w:i/>
      <w:iCs/>
      <w:sz w:val="20"/>
      <w:szCs w:val="20"/>
    </w:rPr>
  </w:style>
  <w:style w:type="paragraph" w:customStyle="1" w:styleId="WW-Heading111111111111111">
    <w:name w:val="WW-Heading111111111111111"/>
    <w:basedOn w:val="a"/>
    <w:next w:val="a1"/>
    <w:pPr>
      <w:keepNext/>
      <w:spacing w:before="240" w:after="120"/>
    </w:pPr>
    <w:rPr>
      <w:rFonts w:ascii="Arial" w:hAnsi="Arial" w:cs="Tahoma"/>
      <w:sz w:val="28"/>
      <w:szCs w:val="28"/>
    </w:rPr>
  </w:style>
  <w:style w:type="paragraph" w:customStyle="1" w:styleId="WW-Index111111111111111">
    <w:name w:val="WW-Index111111111111111"/>
    <w:basedOn w:val="a"/>
    <w:pPr>
      <w:suppressLineNumbers/>
    </w:pPr>
    <w:rPr>
      <w:rFonts w:cs="Tahoma"/>
    </w:rPr>
  </w:style>
  <w:style w:type="paragraph" w:customStyle="1" w:styleId="WW-Caption111111111111111">
    <w:name w:val="WW-Caption111111111111111"/>
    <w:basedOn w:val="a"/>
    <w:pPr>
      <w:suppressLineNumbers/>
      <w:spacing w:before="120" w:after="120"/>
    </w:pPr>
    <w:rPr>
      <w:rFonts w:cs="Tahoma"/>
      <w:i/>
      <w:iCs/>
      <w:sz w:val="20"/>
      <w:szCs w:val="20"/>
    </w:rPr>
  </w:style>
  <w:style w:type="paragraph" w:customStyle="1" w:styleId="WW-Heading11111111111111">
    <w:name w:val="WW-Heading11111111111111"/>
    <w:basedOn w:val="a"/>
    <w:next w:val="a1"/>
    <w:pPr>
      <w:keepNext/>
      <w:spacing w:before="240" w:after="120"/>
    </w:pPr>
    <w:rPr>
      <w:rFonts w:ascii="Arial" w:hAnsi="Arial" w:cs="Tahoma"/>
      <w:sz w:val="28"/>
      <w:szCs w:val="28"/>
    </w:rPr>
  </w:style>
  <w:style w:type="paragraph" w:customStyle="1" w:styleId="WW-Index11111111111111">
    <w:name w:val="WW-Index11111111111111"/>
    <w:basedOn w:val="a"/>
    <w:pPr>
      <w:suppressLineNumbers/>
    </w:pPr>
    <w:rPr>
      <w:rFonts w:cs="Tahoma"/>
    </w:rPr>
  </w:style>
  <w:style w:type="paragraph" w:customStyle="1" w:styleId="WW-Caption11111111111111">
    <w:name w:val="WW-Caption11111111111111"/>
    <w:basedOn w:val="a"/>
    <w:pPr>
      <w:suppressLineNumbers/>
      <w:spacing w:before="120" w:after="120"/>
    </w:pPr>
    <w:rPr>
      <w:rFonts w:cs="Tahoma"/>
      <w:i/>
      <w:iCs/>
      <w:sz w:val="20"/>
      <w:szCs w:val="20"/>
    </w:rPr>
  </w:style>
  <w:style w:type="paragraph" w:customStyle="1" w:styleId="WW-Heading1111111111111">
    <w:name w:val="WW-Heading1111111111111"/>
    <w:basedOn w:val="a"/>
    <w:next w:val="a1"/>
    <w:pPr>
      <w:keepNext/>
      <w:spacing w:before="240" w:after="120"/>
    </w:pPr>
    <w:rPr>
      <w:rFonts w:ascii="Arial" w:hAnsi="Arial" w:cs="Tahoma"/>
      <w:sz w:val="28"/>
      <w:szCs w:val="28"/>
    </w:rPr>
  </w:style>
  <w:style w:type="paragraph" w:customStyle="1" w:styleId="WW-Index1111111111111">
    <w:name w:val="WW-Index1111111111111"/>
    <w:basedOn w:val="a"/>
    <w:pPr>
      <w:suppressLineNumbers/>
    </w:pPr>
    <w:rPr>
      <w:rFonts w:cs="Tahoma"/>
    </w:rPr>
  </w:style>
  <w:style w:type="paragraph" w:customStyle="1" w:styleId="WW-Caption1111111111111">
    <w:name w:val="WW-Caption1111111111111"/>
    <w:basedOn w:val="a"/>
    <w:pPr>
      <w:suppressLineNumbers/>
      <w:spacing w:before="120" w:after="120"/>
    </w:pPr>
    <w:rPr>
      <w:rFonts w:cs="Tahoma"/>
      <w:i/>
      <w:iCs/>
      <w:sz w:val="20"/>
      <w:szCs w:val="20"/>
    </w:rPr>
  </w:style>
  <w:style w:type="paragraph" w:customStyle="1" w:styleId="WW-Heading111111111111">
    <w:name w:val="WW-Heading111111111111"/>
    <w:basedOn w:val="a"/>
    <w:next w:val="a1"/>
    <w:pPr>
      <w:keepNext/>
      <w:spacing w:before="240" w:after="120"/>
    </w:pPr>
    <w:rPr>
      <w:rFonts w:ascii="Arial" w:hAnsi="Arial" w:cs="Tahoma"/>
      <w:sz w:val="28"/>
      <w:szCs w:val="28"/>
    </w:rPr>
  </w:style>
  <w:style w:type="paragraph" w:customStyle="1" w:styleId="WW-Index111111111111">
    <w:name w:val="WW-Index111111111111"/>
    <w:basedOn w:val="a"/>
    <w:pPr>
      <w:suppressLineNumbers/>
    </w:pPr>
    <w:rPr>
      <w:rFonts w:cs="Tahoma"/>
    </w:rPr>
  </w:style>
  <w:style w:type="paragraph" w:customStyle="1" w:styleId="WW-Caption111111111111">
    <w:name w:val="WW-Caption111111111111"/>
    <w:basedOn w:val="a"/>
    <w:pPr>
      <w:suppressLineNumbers/>
      <w:spacing w:before="120" w:after="120"/>
    </w:pPr>
    <w:rPr>
      <w:rFonts w:cs="Tahoma"/>
      <w:i/>
      <w:iCs/>
      <w:sz w:val="20"/>
      <w:szCs w:val="20"/>
    </w:rPr>
  </w:style>
  <w:style w:type="paragraph" w:customStyle="1" w:styleId="WW-Heading11111111111">
    <w:name w:val="WW-Heading11111111111"/>
    <w:basedOn w:val="a"/>
    <w:next w:val="a1"/>
    <w:pPr>
      <w:keepNext/>
      <w:spacing w:before="240" w:after="120"/>
    </w:pPr>
    <w:rPr>
      <w:rFonts w:ascii="Arial" w:hAnsi="Arial" w:cs="Tahoma"/>
      <w:sz w:val="28"/>
      <w:szCs w:val="28"/>
    </w:rPr>
  </w:style>
  <w:style w:type="paragraph" w:customStyle="1" w:styleId="WW-Index11111111111">
    <w:name w:val="WW-Index11111111111"/>
    <w:basedOn w:val="a"/>
    <w:pPr>
      <w:suppressLineNumbers/>
    </w:pPr>
    <w:rPr>
      <w:rFonts w:cs="Tahoma"/>
    </w:rPr>
  </w:style>
  <w:style w:type="paragraph" w:customStyle="1" w:styleId="WW-Caption11111111111">
    <w:name w:val="WW-Caption11111111111"/>
    <w:basedOn w:val="a"/>
    <w:pPr>
      <w:suppressLineNumbers/>
      <w:spacing w:before="120" w:after="120"/>
    </w:pPr>
    <w:rPr>
      <w:rFonts w:cs="Tahoma"/>
      <w:i/>
      <w:iCs/>
      <w:sz w:val="20"/>
      <w:szCs w:val="20"/>
    </w:rPr>
  </w:style>
  <w:style w:type="paragraph" w:customStyle="1" w:styleId="WW-Heading1111111111">
    <w:name w:val="WW-Heading1111111111"/>
    <w:basedOn w:val="a"/>
    <w:next w:val="a1"/>
    <w:pPr>
      <w:keepNext/>
      <w:spacing w:before="240" w:after="120"/>
    </w:pPr>
    <w:rPr>
      <w:rFonts w:ascii="Arial" w:hAnsi="Arial" w:cs="Tahoma"/>
      <w:sz w:val="28"/>
      <w:szCs w:val="28"/>
    </w:rPr>
  </w:style>
  <w:style w:type="paragraph" w:customStyle="1" w:styleId="WW-Index1111111111">
    <w:name w:val="WW-Index1111111111"/>
    <w:basedOn w:val="a"/>
    <w:pPr>
      <w:suppressLineNumbers/>
    </w:pPr>
    <w:rPr>
      <w:rFonts w:cs="Tahoma"/>
    </w:rPr>
  </w:style>
  <w:style w:type="paragraph" w:customStyle="1" w:styleId="WW-Caption1111111111">
    <w:name w:val="WW-Caption1111111111"/>
    <w:basedOn w:val="a"/>
    <w:pPr>
      <w:suppressLineNumbers/>
      <w:spacing w:before="120" w:after="120"/>
    </w:pPr>
    <w:rPr>
      <w:rFonts w:cs="Tahoma"/>
      <w:i/>
      <w:iCs/>
      <w:sz w:val="20"/>
      <w:szCs w:val="20"/>
    </w:rPr>
  </w:style>
  <w:style w:type="paragraph" w:customStyle="1" w:styleId="WW-Heading111111111">
    <w:name w:val="WW-Heading111111111"/>
    <w:basedOn w:val="a"/>
    <w:next w:val="a1"/>
    <w:pPr>
      <w:keepNext/>
      <w:spacing w:before="240" w:after="120"/>
    </w:pPr>
    <w:rPr>
      <w:rFonts w:ascii="Arial" w:hAnsi="Arial" w:cs="Tahoma"/>
      <w:sz w:val="28"/>
      <w:szCs w:val="28"/>
    </w:rPr>
  </w:style>
  <w:style w:type="paragraph" w:customStyle="1" w:styleId="WW-Index111111111">
    <w:name w:val="WW-Index111111111"/>
    <w:basedOn w:val="a"/>
    <w:pPr>
      <w:suppressLineNumbers/>
    </w:pPr>
    <w:rPr>
      <w:rFonts w:cs="Tahoma"/>
    </w:rPr>
  </w:style>
  <w:style w:type="paragraph" w:customStyle="1" w:styleId="WW-Caption111111111">
    <w:name w:val="WW-Caption111111111"/>
    <w:basedOn w:val="a"/>
    <w:pPr>
      <w:suppressLineNumbers/>
      <w:spacing w:before="120" w:after="120"/>
    </w:pPr>
    <w:rPr>
      <w:rFonts w:cs="Tahoma"/>
      <w:i/>
      <w:iCs/>
      <w:sz w:val="20"/>
      <w:szCs w:val="20"/>
    </w:rPr>
  </w:style>
  <w:style w:type="paragraph" w:customStyle="1" w:styleId="WW-Heading11111111">
    <w:name w:val="WW-Heading11111111"/>
    <w:basedOn w:val="a"/>
    <w:next w:val="a1"/>
    <w:pPr>
      <w:keepNext/>
      <w:spacing w:before="240" w:after="120"/>
    </w:pPr>
    <w:rPr>
      <w:rFonts w:ascii="Arial" w:hAnsi="Arial" w:cs="Tahoma"/>
      <w:sz w:val="28"/>
      <w:szCs w:val="28"/>
    </w:rPr>
  </w:style>
  <w:style w:type="paragraph" w:customStyle="1" w:styleId="WW-Index11111111">
    <w:name w:val="WW-Index11111111"/>
    <w:basedOn w:val="a"/>
    <w:pPr>
      <w:suppressLineNumbers/>
    </w:pPr>
    <w:rPr>
      <w:rFonts w:cs="Tahoma"/>
    </w:rPr>
  </w:style>
  <w:style w:type="paragraph" w:customStyle="1" w:styleId="WW-Caption11111111">
    <w:name w:val="WW-Caption11111111"/>
    <w:basedOn w:val="a"/>
    <w:pPr>
      <w:suppressLineNumbers/>
      <w:spacing w:before="120" w:after="120"/>
    </w:pPr>
    <w:rPr>
      <w:rFonts w:cs="Tahoma"/>
      <w:i/>
      <w:iCs/>
      <w:sz w:val="20"/>
      <w:szCs w:val="20"/>
    </w:rPr>
  </w:style>
  <w:style w:type="paragraph" w:customStyle="1" w:styleId="WW-Heading1111111">
    <w:name w:val="WW-Heading1111111"/>
    <w:basedOn w:val="a"/>
    <w:next w:val="a1"/>
    <w:pPr>
      <w:keepNext/>
      <w:spacing w:before="240" w:after="120"/>
    </w:pPr>
    <w:rPr>
      <w:rFonts w:ascii="Arial" w:hAnsi="Arial" w:cs="Tahoma"/>
      <w:sz w:val="28"/>
      <w:szCs w:val="28"/>
    </w:rPr>
  </w:style>
  <w:style w:type="paragraph" w:customStyle="1" w:styleId="WW-Index1111111">
    <w:name w:val="WW-Index1111111"/>
    <w:basedOn w:val="a"/>
    <w:pPr>
      <w:suppressLineNumbers/>
    </w:pPr>
    <w:rPr>
      <w:rFonts w:cs="Tahoma"/>
    </w:rPr>
  </w:style>
  <w:style w:type="paragraph" w:customStyle="1" w:styleId="WW-Caption1111111">
    <w:name w:val="WW-Caption1111111"/>
    <w:basedOn w:val="a"/>
    <w:pPr>
      <w:suppressLineNumbers/>
      <w:spacing w:before="120" w:after="120"/>
    </w:pPr>
    <w:rPr>
      <w:rFonts w:cs="Tahoma"/>
      <w:i/>
      <w:iCs/>
      <w:sz w:val="20"/>
      <w:szCs w:val="20"/>
    </w:rPr>
  </w:style>
  <w:style w:type="paragraph" w:customStyle="1" w:styleId="WW-Index111111">
    <w:name w:val="WW-Index111111"/>
    <w:basedOn w:val="a"/>
    <w:pPr>
      <w:suppressLineNumbers/>
    </w:pPr>
    <w:rPr>
      <w:rFonts w:cs="Tahoma"/>
    </w:rPr>
  </w:style>
  <w:style w:type="paragraph" w:customStyle="1" w:styleId="WW-Caption111111">
    <w:name w:val="WW-Caption111111"/>
    <w:basedOn w:val="a"/>
    <w:pPr>
      <w:suppressLineNumbers/>
      <w:spacing w:before="120" w:after="120"/>
    </w:pPr>
    <w:rPr>
      <w:rFonts w:cs="Tahoma"/>
      <w:i/>
      <w:iCs/>
      <w:sz w:val="20"/>
      <w:szCs w:val="20"/>
    </w:rPr>
  </w:style>
  <w:style w:type="paragraph" w:customStyle="1" w:styleId="WW-Heading111111">
    <w:name w:val="WW-Heading111111"/>
    <w:basedOn w:val="a"/>
    <w:next w:val="a1"/>
    <w:pPr>
      <w:keepNext/>
      <w:spacing w:before="240" w:after="120"/>
    </w:pPr>
    <w:rPr>
      <w:rFonts w:ascii="Arial" w:hAnsi="Arial" w:cs="Tahoma"/>
      <w:sz w:val="28"/>
      <w:szCs w:val="28"/>
    </w:rPr>
  </w:style>
  <w:style w:type="paragraph" w:customStyle="1" w:styleId="WW-Heading11111">
    <w:name w:val="WW-Heading11111"/>
    <w:basedOn w:val="a"/>
    <w:next w:val="a1"/>
    <w:pPr>
      <w:keepNext/>
      <w:spacing w:before="240" w:after="120"/>
    </w:pPr>
    <w:rPr>
      <w:rFonts w:ascii="Arial" w:hAnsi="Arial" w:cs="Tahoma"/>
      <w:sz w:val="28"/>
      <w:szCs w:val="28"/>
    </w:rPr>
  </w:style>
  <w:style w:type="paragraph" w:customStyle="1" w:styleId="WW-Index11111">
    <w:name w:val="WW-Index11111"/>
    <w:basedOn w:val="a"/>
    <w:pPr>
      <w:suppressLineNumbers/>
    </w:pPr>
    <w:rPr>
      <w:rFonts w:cs="Tahoma"/>
    </w:rPr>
  </w:style>
  <w:style w:type="paragraph" w:customStyle="1" w:styleId="WW-Caption11111">
    <w:name w:val="WW-Caption11111"/>
    <w:basedOn w:val="a"/>
    <w:pPr>
      <w:suppressLineNumbers/>
      <w:spacing w:before="120" w:after="120"/>
    </w:pPr>
    <w:rPr>
      <w:rFonts w:cs="Tahoma"/>
      <w:i/>
      <w:iCs/>
      <w:sz w:val="20"/>
      <w:szCs w:val="20"/>
    </w:rPr>
  </w:style>
  <w:style w:type="paragraph" w:customStyle="1" w:styleId="WW-Heading1111">
    <w:name w:val="WW-Heading1111"/>
    <w:basedOn w:val="a"/>
    <w:next w:val="a1"/>
    <w:pPr>
      <w:keepNext/>
      <w:spacing w:before="240" w:after="120"/>
    </w:pPr>
    <w:rPr>
      <w:rFonts w:ascii="Arial" w:hAnsi="Arial" w:cs="Tahoma"/>
      <w:sz w:val="28"/>
      <w:szCs w:val="28"/>
    </w:rPr>
  </w:style>
  <w:style w:type="paragraph" w:customStyle="1" w:styleId="WW-Index1111">
    <w:name w:val="WW-Index1111"/>
    <w:basedOn w:val="a"/>
    <w:pPr>
      <w:suppressLineNumbers/>
    </w:pPr>
    <w:rPr>
      <w:rFonts w:cs="Tahoma"/>
    </w:rPr>
  </w:style>
  <w:style w:type="paragraph" w:customStyle="1" w:styleId="WW-Caption1111">
    <w:name w:val="WW-Caption1111"/>
    <w:basedOn w:val="a"/>
    <w:pPr>
      <w:suppressLineNumbers/>
      <w:spacing w:before="120" w:after="120"/>
    </w:pPr>
    <w:rPr>
      <w:rFonts w:cs="Tahoma"/>
      <w:i/>
      <w:iCs/>
      <w:sz w:val="20"/>
      <w:szCs w:val="20"/>
    </w:rPr>
  </w:style>
  <w:style w:type="paragraph" w:customStyle="1" w:styleId="WW-Heading111">
    <w:name w:val="WW-Heading111"/>
    <w:basedOn w:val="a"/>
    <w:next w:val="a1"/>
    <w:pPr>
      <w:keepNext/>
      <w:spacing w:before="240" w:after="120"/>
    </w:pPr>
    <w:rPr>
      <w:rFonts w:ascii="Arial" w:hAnsi="Arial" w:cs="Tahoma"/>
      <w:sz w:val="28"/>
      <w:szCs w:val="28"/>
    </w:rPr>
  </w:style>
  <w:style w:type="paragraph" w:customStyle="1" w:styleId="WW-Index111">
    <w:name w:val="WW-Index111"/>
    <w:basedOn w:val="a"/>
    <w:pPr>
      <w:suppressLineNumbers/>
    </w:pPr>
    <w:rPr>
      <w:rFonts w:cs="Tahoma"/>
    </w:rPr>
  </w:style>
  <w:style w:type="paragraph" w:customStyle="1" w:styleId="WW-Caption111">
    <w:name w:val="WW-Caption111"/>
    <w:basedOn w:val="a"/>
    <w:pPr>
      <w:suppressLineNumbers/>
      <w:spacing w:before="120" w:after="120"/>
    </w:pPr>
    <w:rPr>
      <w:rFonts w:cs="Tahoma"/>
      <w:i/>
      <w:iCs/>
      <w:sz w:val="20"/>
      <w:szCs w:val="20"/>
    </w:rPr>
  </w:style>
  <w:style w:type="paragraph" w:customStyle="1" w:styleId="WW-1">
    <w:name w:val="WW-Λεζάντα1"/>
    <w:basedOn w:val="a"/>
    <w:pPr>
      <w:suppressLineNumbers/>
      <w:spacing w:before="120" w:after="120"/>
    </w:pPr>
    <w:rPr>
      <w:rFonts w:cs="Tahoma"/>
      <w:i/>
      <w:iCs/>
    </w:rPr>
  </w:style>
  <w:style w:type="paragraph" w:customStyle="1" w:styleId="WW-Heading11">
    <w:name w:val="WW-Heading11"/>
    <w:basedOn w:val="a"/>
    <w:next w:val="a1"/>
    <w:pPr>
      <w:keepNext/>
      <w:spacing w:before="240" w:after="120"/>
    </w:pPr>
    <w:rPr>
      <w:rFonts w:ascii="Arial" w:hAnsi="Arial" w:cs="Tahoma"/>
      <w:sz w:val="28"/>
      <w:szCs w:val="28"/>
    </w:rPr>
  </w:style>
  <w:style w:type="paragraph" w:customStyle="1" w:styleId="WW-Index11">
    <w:name w:val="WW-Index11"/>
    <w:basedOn w:val="a"/>
    <w:pPr>
      <w:suppressLineNumbers/>
    </w:pPr>
    <w:rPr>
      <w:rFonts w:cs="Tahoma"/>
    </w:rPr>
  </w:style>
  <w:style w:type="paragraph" w:customStyle="1" w:styleId="WW-Caption11">
    <w:name w:val="WW-Caption11"/>
    <w:basedOn w:val="a"/>
    <w:pPr>
      <w:suppressLineNumbers/>
      <w:spacing w:before="120" w:after="120"/>
    </w:pPr>
    <w:rPr>
      <w:rFonts w:cs="Tahoma"/>
      <w:i/>
      <w:iCs/>
      <w:sz w:val="20"/>
      <w:szCs w:val="20"/>
    </w:rPr>
  </w:style>
  <w:style w:type="paragraph" w:customStyle="1" w:styleId="WW-">
    <w:name w:val="WW-Λεζάντα"/>
    <w:basedOn w:val="a"/>
    <w:pPr>
      <w:suppressLineNumbers/>
      <w:spacing w:before="120" w:after="120"/>
    </w:pPr>
    <w:rPr>
      <w:i/>
      <w:iCs/>
    </w:rPr>
  </w:style>
  <w:style w:type="paragraph" w:customStyle="1" w:styleId="WW-Heading1">
    <w:name w:val="WW-Heading1"/>
    <w:basedOn w:val="a"/>
    <w:next w:val="a1"/>
    <w:pPr>
      <w:keepNext/>
      <w:spacing w:before="240" w:after="120"/>
    </w:pPr>
    <w:rPr>
      <w:rFonts w:ascii="Arial" w:hAnsi="Arial" w:cs="Tahoma"/>
      <w:sz w:val="28"/>
      <w:szCs w:val="28"/>
    </w:rPr>
  </w:style>
  <w:style w:type="paragraph" w:customStyle="1" w:styleId="WW-Index1">
    <w:name w:val="WW-Index1"/>
    <w:basedOn w:val="a"/>
    <w:pPr>
      <w:suppressLineNumbers/>
    </w:pPr>
    <w:rPr>
      <w:rFonts w:cs="Tahoma"/>
    </w:rPr>
  </w:style>
  <w:style w:type="paragraph" w:customStyle="1" w:styleId="WW-Caption1">
    <w:name w:val="WW-Caption1"/>
    <w:basedOn w:val="a"/>
    <w:pPr>
      <w:suppressLineNumbers/>
      <w:spacing w:before="120" w:after="120"/>
    </w:pPr>
    <w:rPr>
      <w:rFonts w:cs="Tahoma"/>
      <w:i/>
      <w:iCs/>
      <w:sz w:val="20"/>
      <w:szCs w:val="20"/>
    </w:rPr>
  </w:style>
  <w:style w:type="paragraph" w:customStyle="1" w:styleId="WW-Heading">
    <w:name w:val="WW-Heading"/>
    <w:basedOn w:val="a"/>
    <w:next w:val="a1"/>
    <w:pPr>
      <w:keepNext/>
      <w:spacing w:before="240" w:after="120"/>
    </w:pPr>
    <w:rPr>
      <w:rFonts w:ascii="Arial" w:hAnsi="Arial" w:cs="Tahoma"/>
      <w:sz w:val="28"/>
      <w:szCs w:val="28"/>
    </w:rPr>
  </w:style>
  <w:style w:type="paragraph" w:customStyle="1" w:styleId="WW-Index">
    <w:name w:val="WW-Index"/>
    <w:basedOn w:val="a"/>
    <w:pPr>
      <w:suppressLineNumbers/>
    </w:pPr>
    <w:rPr>
      <w:rFonts w:cs="Tahoma"/>
    </w:rPr>
  </w:style>
  <w:style w:type="paragraph" w:customStyle="1" w:styleId="WW-Caption">
    <w:name w:val="WW-Caption"/>
    <w:basedOn w:val="a"/>
    <w:pPr>
      <w:suppressLineNumbers/>
      <w:spacing w:before="120" w:after="120"/>
    </w:pPr>
    <w:rPr>
      <w:rFonts w:cs="Tahoma"/>
      <w:i/>
      <w:iCs/>
      <w:sz w:val="20"/>
      <w:szCs w:val="20"/>
    </w:rPr>
  </w:style>
  <w:style w:type="paragraph" w:customStyle="1" w:styleId="ae">
    <w:name w:val="Περιεχόμενα πλαισίου"/>
    <w:basedOn w:val="a1"/>
  </w:style>
  <w:style w:type="paragraph" w:customStyle="1" w:styleId="af">
    <w:name w:val="Περιεχόμενα πίνακα"/>
    <w:basedOn w:val="a"/>
    <w:pPr>
      <w:suppressLineNumbers/>
    </w:pPr>
  </w:style>
  <w:style w:type="paragraph" w:styleId="af0">
    <w:name w:val="Balloon Text"/>
    <w:basedOn w:val="a"/>
    <w:rPr>
      <w:rFonts w:ascii="Segoe UI" w:hAnsi="Segoe UI" w:cs="Segoe UI"/>
      <w:sz w:val="18"/>
      <w:szCs w:val="16"/>
    </w:rPr>
  </w:style>
  <w:style w:type="paragraph" w:styleId="Web">
    <w:name w:val="Normal (Web)"/>
    <w:basedOn w:val="a"/>
    <w:pPr>
      <w:widowControl/>
      <w:suppressAutoHyphens w:val="0"/>
      <w:spacing w:before="100" w:after="100"/>
    </w:pPr>
    <w:rPr>
      <w:rFonts w:eastAsia="Times New Roman" w:cs="Times New Roman"/>
      <w:lang w:bidi="ar-SA"/>
    </w:rPr>
  </w:style>
  <w:style w:type="paragraph" w:styleId="af1">
    <w:name w:val="header"/>
    <w:basedOn w:val="a"/>
    <w:pPr>
      <w:tabs>
        <w:tab w:val="center" w:pos="4153"/>
        <w:tab w:val="right" w:pos="8306"/>
      </w:tabs>
    </w:pPr>
  </w:style>
  <w:style w:type="paragraph" w:styleId="af2">
    <w:name w:val="footer"/>
    <w:basedOn w:val="a"/>
    <w:pPr>
      <w:tabs>
        <w:tab w:val="center" w:pos="4153"/>
        <w:tab w:val="right" w:pos="8306"/>
      </w:tabs>
    </w:pPr>
  </w:style>
  <w:style w:type="paragraph" w:customStyle="1" w:styleId="af3">
    <w:name w:val="Κεφαλίδα πίνακα"/>
    <w:basedOn w:val="af"/>
    <w:pPr>
      <w:jc w:val="center"/>
    </w:pPr>
    <w:rPr>
      <w:b/>
      <w:bCs/>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character" w:customStyle="1" w:styleId="Char0">
    <w:name w:val="Σώμα κειμένου Char"/>
    <w:link w:val="a1"/>
    <w:rsid w:val="00575044"/>
    <w:rPr>
      <w:rFonts w:eastAsia="Lucida Sans Unicode" w:cs="Mangal"/>
      <w:kern w:val="1"/>
      <w:sz w:val="24"/>
      <w:szCs w:val="24"/>
      <w:lang w:eastAsia="zh-CN" w:bidi="hi-IN"/>
    </w:rPr>
  </w:style>
  <w:style w:type="character" w:styleId="af4">
    <w:name w:val="annotation reference"/>
    <w:uiPriority w:val="99"/>
    <w:semiHidden/>
    <w:unhideWhenUsed/>
    <w:rsid w:val="00247B0A"/>
    <w:rPr>
      <w:sz w:val="16"/>
      <w:szCs w:val="16"/>
    </w:rPr>
  </w:style>
  <w:style w:type="paragraph" w:styleId="af5">
    <w:name w:val="annotation text"/>
    <w:basedOn w:val="a"/>
    <w:link w:val="Char1"/>
    <w:uiPriority w:val="99"/>
    <w:semiHidden/>
    <w:unhideWhenUsed/>
    <w:rsid w:val="00247B0A"/>
    <w:rPr>
      <w:sz w:val="20"/>
      <w:szCs w:val="18"/>
    </w:rPr>
  </w:style>
  <w:style w:type="character" w:customStyle="1" w:styleId="Char1">
    <w:name w:val="Κείμενο σχολίου Char"/>
    <w:link w:val="af5"/>
    <w:uiPriority w:val="99"/>
    <w:semiHidden/>
    <w:rsid w:val="00247B0A"/>
    <w:rPr>
      <w:rFonts w:eastAsia="Lucida Sans Unicode" w:cs="Mangal"/>
      <w:kern w:val="1"/>
      <w:szCs w:val="18"/>
      <w:lang w:eastAsia="zh-CN" w:bidi="hi-IN"/>
    </w:rPr>
  </w:style>
  <w:style w:type="paragraph" w:styleId="af6">
    <w:name w:val="annotation subject"/>
    <w:basedOn w:val="af5"/>
    <w:next w:val="af5"/>
    <w:link w:val="Char2"/>
    <w:uiPriority w:val="99"/>
    <w:semiHidden/>
    <w:unhideWhenUsed/>
    <w:rsid w:val="00247B0A"/>
    <w:rPr>
      <w:b/>
      <w:bCs/>
    </w:rPr>
  </w:style>
  <w:style w:type="character" w:customStyle="1" w:styleId="Char2">
    <w:name w:val="Θέμα σχολίου Char"/>
    <w:link w:val="af6"/>
    <w:uiPriority w:val="99"/>
    <w:semiHidden/>
    <w:rsid w:val="00247B0A"/>
    <w:rPr>
      <w:rFonts w:eastAsia="Lucida Sans Unicode" w:cs="Mangal"/>
      <w:b/>
      <w:bCs/>
      <w:kern w:val="1"/>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856163">
      <w:bodyDiv w:val="1"/>
      <w:marLeft w:val="0"/>
      <w:marRight w:val="0"/>
      <w:marTop w:val="0"/>
      <w:marBottom w:val="0"/>
      <w:divBdr>
        <w:top w:val="none" w:sz="0" w:space="0" w:color="auto"/>
        <w:left w:val="none" w:sz="0" w:space="0" w:color="auto"/>
        <w:bottom w:val="none" w:sz="0" w:space="0" w:color="auto"/>
        <w:right w:val="none" w:sz="0" w:space="0" w:color="auto"/>
      </w:divBdr>
      <w:divsChild>
        <w:div w:id="281109349">
          <w:marLeft w:val="0"/>
          <w:marRight w:val="0"/>
          <w:marTop w:val="0"/>
          <w:marBottom w:val="0"/>
          <w:divBdr>
            <w:top w:val="none" w:sz="0" w:space="0" w:color="auto"/>
            <w:left w:val="none" w:sz="0" w:space="0" w:color="auto"/>
            <w:bottom w:val="none" w:sz="0" w:space="0" w:color="auto"/>
            <w:right w:val="none" w:sz="0" w:space="0" w:color="auto"/>
          </w:divBdr>
        </w:div>
        <w:div w:id="941495477">
          <w:marLeft w:val="0"/>
          <w:marRight w:val="0"/>
          <w:marTop w:val="0"/>
          <w:marBottom w:val="0"/>
          <w:divBdr>
            <w:top w:val="none" w:sz="0" w:space="0" w:color="auto"/>
            <w:left w:val="none" w:sz="0" w:space="0" w:color="auto"/>
            <w:bottom w:val="none" w:sz="0" w:space="0" w:color="auto"/>
            <w:right w:val="none" w:sz="0" w:space="0" w:color="auto"/>
          </w:divBdr>
        </w:div>
        <w:div w:id="1038311875">
          <w:marLeft w:val="0"/>
          <w:marRight w:val="0"/>
          <w:marTop w:val="0"/>
          <w:marBottom w:val="0"/>
          <w:divBdr>
            <w:top w:val="none" w:sz="0" w:space="0" w:color="auto"/>
            <w:left w:val="none" w:sz="0" w:space="0" w:color="auto"/>
            <w:bottom w:val="none" w:sz="0" w:space="0" w:color="auto"/>
            <w:right w:val="none" w:sz="0" w:space="0" w:color="auto"/>
          </w:divBdr>
        </w:div>
        <w:div w:id="1256286851">
          <w:marLeft w:val="0"/>
          <w:marRight w:val="0"/>
          <w:marTop w:val="0"/>
          <w:marBottom w:val="0"/>
          <w:divBdr>
            <w:top w:val="none" w:sz="0" w:space="0" w:color="auto"/>
            <w:left w:val="none" w:sz="0" w:space="0" w:color="auto"/>
            <w:bottom w:val="none" w:sz="0" w:space="0" w:color="auto"/>
            <w:right w:val="none" w:sz="0" w:space="0" w:color="auto"/>
          </w:divBdr>
        </w:div>
        <w:div w:id="1690641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EAF0A-E586-4FCC-94CE-B178A759C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358</Words>
  <Characters>1934</Characters>
  <Application>Microsoft Office Word</Application>
  <DocSecurity>0</DocSecurity>
  <Lines>16</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2288</CharactersWithSpaces>
  <SharedDoc>false</SharedDoc>
  <HLinks>
    <vt:vector size="12" baseType="variant">
      <vt:variant>
        <vt:i4>7864440</vt:i4>
      </vt:variant>
      <vt:variant>
        <vt:i4>3</vt:i4>
      </vt:variant>
      <vt:variant>
        <vt:i4>0</vt:i4>
      </vt:variant>
      <vt:variant>
        <vt:i4>5</vt:i4>
      </vt:variant>
      <vt:variant>
        <vt:lpwstr>http://www.epbooks.gr/</vt:lpwstr>
      </vt:variant>
      <vt:variant>
        <vt:lpwstr/>
      </vt:variant>
      <vt:variant>
        <vt:i4>7864401</vt:i4>
      </vt:variant>
      <vt:variant>
        <vt:i4>0</vt:i4>
      </vt:variant>
      <vt:variant>
        <vt:i4>0</vt:i4>
      </vt:variant>
      <vt:variant>
        <vt:i4>5</vt:i4>
      </vt:variant>
      <vt:variant>
        <vt:lpwstr>mailto:press@epbooks.gr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Drouza</dc:creator>
  <cp:keywords/>
  <dc:description/>
  <cp:lastModifiedBy>Tasos.Papanastasiou - Εκδόσεις Παπαδόπουλος.</cp:lastModifiedBy>
  <cp:revision>21</cp:revision>
  <cp:lastPrinted>2014-10-30T08:57:00Z</cp:lastPrinted>
  <dcterms:created xsi:type="dcterms:W3CDTF">2022-04-08T12:30:00Z</dcterms:created>
  <dcterms:modified xsi:type="dcterms:W3CDTF">2022-04-12T11:09:00Z</dcterms:modified>
</cp:coreProperties>
</file>